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89AA1" w14:textId="77777777" w:rsidR="000F5F16" w:rsidRPr="005715F1" w:rsidRDefault="000F5F16" w:rsidP="000F5F16">
      <w:pPr>
        <w:jc w:val="right"/>
        <w:rPr>
          <w:sz w:val="28"/>
          <w:szCs w:val="28"/>
        </w:rPr>
      </w:pPr>
      <w:r w:rsidRPr="005715F1">
        <w:rPr>
          <w:sz w:val="28"/>
          <w:szCs w:val="28"/>
        </w:rPr>
        <w:t>ПРОЕКТ</w:t>
      </w:r>
    </w:p>
    <w:p w14:paraId="7FE0F1B8" w14:textId="77777777" w:rsidR="000F5F16" w:rsidRPr="000F5F16" w:rsidRDefault="000F5F16" w:rsidP="000F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3A61AE0" w14:textId="14E7B830" w:rsidR="000F5F16" w:rsidRPr="000F5F16" w:rsidRDefault="000F5F16" w:rsidP="000F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16">
        <w:rPr>
          <w:rFonts w:ascii="Times New Roman" w:hAnsi="Times New Roman" w:cs="Times New Roman"/>
          <w:b/>
          <w:sz w:val="28"/>
          <w:szCs w:val="28"/>
        </w:rPr>
        <w:t>АДМИНИСТРАЦИИ НИЖНЕВАР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F5F16">
        <w:rPr>
          <w:rFonts w:ascii="Times New Roman" w:hAnsi="Times New Roman" w:cs="Times New Roman"/>
          <w:b/>
          <w:sz w:val="28"/>
          <w:szCs w:val="28"/>
        </w:rPr>
        <w:t>ОВС</w:t>
      </w:r>
      <w:r>
        <w:rPr>
          <w:rFonts w:ascii="Times New Roman" w:hAnsi="Times New Roman" w:cs="Times New Roman"/>
          <w:b/>
          <w:sz w:val="28"/>
          <w:szCs w:val="28"/>
        </w:rPr>
        <w:t>КОГО РАЙОНА</w:t>
      </w:r>
    </w:p>
    <w:p w14:paraId="4661E71B" w14:textId="77777777" w:rsidR="000F5F16" w:rsidRPr="000F5F16" w:rsidRDefault="000F5F16" w:rsidP="000F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16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7A1A22AF" w14:textId="77777777" w:rsidR="000F5F16" w:rsidRPr="00380B33" w:rsidRDefault="000F5F16" w:rsidP="00B975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401EB1" w14:textId="77777777" w:rsidR="00B975D7" w:rsidRPr="00380B33" w:rsidRDefault="00B975D7" w:rsidP="00B975D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B975D7" w:rsidRPr="00380B33" w14:paraId="013D9A50" w14:textId="77777777" w:rsidTr="00B975D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6E64FE3" w14:textId="77777777" w:rsidR="00B975D7" w:rsidRPr="00380B33" w:rsidRDefault="00B975D7" w:rsidP="00B975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</w:t>
            </w:r>
          </w:p>
          <w:p w14:paraId="1C936AF1" w14:textId="77777777" w:rsidR="00B975D7" w:rsidRPr="00380B33" w:rsidRDefault="00B975D7" w:rsidP="00B975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7A7139" w14:textId="77777777" w:rsidR="00B975D7" w:rsidRPr="00380B33" w:rsidRDefault="00B975D7" w:rsidP="00B975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1A567119" w14:textId="77777777" w:rsidR="00B975D7" w:rsidRPr="00380B33" w:rsidRDefault="00B975D7" w:rsidP="00B975D7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№______</w:t>
            </w:r>
          </w:p>
        </w:tc>
      </w:tr>
    </w:tbl>
    <w:p w14:paraId="33559474" w14:textId="77777777" w:rsidR="00B975D7" w:rsidRPr="00380B33" w:rsidRDefault="00B975D7" w:rsidP="00B975D7">
      <w:pPr>
        <w:ind w:right="5103"/>
        <w:rPr>
          <w:rFonts w:ascii="Times New Roman" w:eastAsia="Times New Roman" w:hAnsi="Times New Roman" w:cs="Times New Roman"/>
          <w:sz w:val="28"/>
          <w:szCs w:val="20"/>
        </w:rPr>
      </w:pPr>
    </w:p>
    <w:p w14:paraId="752CF21E" w14:textId="67755E0B" w:rsidR="00B975D7" w:rsidRPr="00380B33" w:rsidRDefault="00B975D7" w:rsidP="00B975D7">
      <w:pPr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F5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265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образовательных организаций </w:t>
      </w:r>
      <w:r w:rsidR="000F5F16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>
        <w:rPr>
          <w:rFonts w:ascii="Times New Roman" w:hAnsi="Times New Roman" w:cs="Times New Roman"/>
          <w:sz w:val="28"/>
          <w:szCs w:val="28"/>
        </w:rPr>
        <w:t>района, подведомственных управлению образования а</w:t>
      </w:r>
      <w:r w:rsidR="002D64AD"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14:paraId="58515548" w14:textId="77777777" w:rsidR="009A71C0" w:rsidRPr="00D03A61" w:rsidRDefault="009A71C0">
      <w:pPr>
        <w:pStyle w:val="ConsPlusTitle"/>
        <w:jc w:val="center"/>
        <w:rPr>
          <w:rFonts w:ascii="Times New Roman" w:hAnsi="Times New Roman" w:cs="Times New Roman"/>
          <w:highlight w:val="lightGray"/>
        </w:rPr>
      </w:pPr>
    </w:p>
    <w:p w14:paraId="43418E70" w14:textId="77777777" w:rsidR="009A71C0" w:rsidRPr="00D03A61" w:rsidRDefault="009A71C0">
      <w:pPr>
        <w:pStyle w:val="ConsPlusNormal"/>
        <w:spacing w:after="1"/>
        <w:rPr>
          <w:rFonts w:ascii="Times New Roman" w:hAnsi="Times New Roman" w:cs="Times New Roman"/>
          <w:highlight w:val="lightGray"/>
        </w:rPr>
      </w:pPr>
    </w:p>
    <w:p w14:paraId="01837DDA" w14:textId="3DDEAD2E" w:rsidR="000F5F16" w:rsidRPr="000F5F16" w:rsidRDefault="000F5F16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F16">
        <w:rPr>
          <w:rFonts w:ascii="Times New Roman" w:hAnsi="Times New Roman" w:cs="Times New Roman"/>
          <w:sz w:val="28"/>
          <w:szCs w:val="28"/>
        </w:rPr>
        <w:t>В соответствии со статьями 135, 144, 145 Трудовог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FD7E5D">
        <w:rPr>
          <w:rFonts w:ascii="Times New Roman" w:hAnsi="Times New Roman" w:cs="Times New Roman"/>
          <w:sz w:val="28"/>
          <w:szCs w:val="28"/>
        </w:rPr>
        <w:t>п</w:t>
      </w:r>
      <w:r w:rsidRPr="000F5F16">
        <w:rPr>
          <w:rFonts w:ascii="Times New Roman" w:hAnsi="Times New Roman" w:cs="Times New Roman"/>
          <w:sz w:val="28"/>
          <w:szCs w:val="28"/>
        </w:rPr>
        <w:t>риказом Департа</w:t>
      </w:r>
      <w:r w:rsidR="00FD7E5D">
        <w:rPr>
          <w:rFonts w:ascii="Times New Roman" w:hAnsi="Times New Roman" w:cs="Times New Roman"/>
          <w:sz w:val="28"/>
          <w:szCs w:val="28"/>
        </w:rPr>
        <w:t>мента образования и науки Ханты-</w:t>
      </w:r>
      <w:r w:rsidRPr="000F5F16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от 13.11.2023 №27-нп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0F5F16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государственных образовательных организаций Ханты – Мансийского автономного округа – Югры, подведомственных Департа</w:t>
      </w:r>
      <w:r w:rsidR="00FD7E5D">
        <w:rPr>
          <w:rFonts w:ascii="Times New Roman" w:hAnsi="Times New Roman" w:cs="Times New Roman"/>
          <w:sz w:val="28"/>
          <w:szCs w:val="28"/>
        </w:rPr>
        <w:t>менту образования и науки Ханты-</w:t>
      </w:r>
      <w:r w:rsidRPr="000F5F16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Pr="000F5F16">
        <w:rPr>
          <w:rFonts w:ascii="Times New Roman" w:hAnsi="Times New Roman" w:cs="Times New Roman"/>
          <w:sz w:val="28"/>
          <w:szCs w:val="28"/>
        </w:rPr>
        <w:t xml:space="preserve">, </w:t>
      </w:r>
      <w:r w:rsidRPr="00E260D2">
        <w:rPr>
          <w:rFonts w:ascii="Times New Roman" w:hAnsi="Times New Roman" w:cs="Times New Roman"/>
          <w:sz w:val="28"/>
          <w:szCs w:val="28"/>
        </w:rPr>
        <w:t>другими нормативными правовыми актами, содержащими нормы трудового права, в целях совершенствования системы оплаты труда работников образовательных организаций Нижневартовского района, подведомственных у</w:t>
      </w:r>
      <w:r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Pr="000F5F1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района:</w:t>
      </w:r>
    </w:p>
    <w:p w14:paraId="08188622" w14:textId="40F74276" w:rsidR="009A71C0" w:rsidRPr="008D51B7" w:rsidRDefault="00E85237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>
        <w:r w:rsidR="009A71C0" w:rsidRPr="008D51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A71C0" w:rsidRPr="008D51B7">
        <w:rPr>
          <w:rFonts w:ascii="Times New Roman" w:hAnsi="Times New Roman" w:cs="Times New Roman"/>
          <w:sz w:val="28"/>
          <w:szCs w:val="28"/>
        </w:rPr>
        <w:t xml:space="preserve"> </w:t>
      </w:r>
      <w:r w:rsidR="000F5F16">
        <w:rPr>
          <w:rFonts w:ascii="Times New Roman" w:hAnsi="Times New Roman" w:cs="Times New Roman"/>
          <w:sz w:val="28"/>
          <w:szCs w:val="28"/>
        </w:rPr>
        <w:t>о</w:t>
      </w:r>
      <w:r w:rsidR="009A71C0" w:rsidRPr="008D51B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F5F16">
        <w:rPr>
          <w:rFonts w:ascii="Times New Roman" w:hAnsi="Times New Roman" w:cs="Times New Roman"/>
          <w:sz w:val="28"/>
          <w:szCs w:val="28"/>
        </w:rPr>
        <w:t>е</w:t>
      </w:r>
      <w:r w:rsidR="009A71C0" w:rsidRPr="008D51B7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8D51B7" w:rsidRPr="008D51B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</w:t>
      </w:r>
      <w:r w:rsidR="000F5F16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8D51B7" w:rsidRPr="008D51B7">
        <w:rPr>
          <w:rFonts w:ascii="Times New Roman" w:hAnsi="Times New Roman" w:cs="Times New Roman"/>
          <w:sz w:val="28"/>
          <w:szCs w:val="28"/>
        </w:rPr>
        <w:t xml:space="preserve">района, подведомственных управлению образования администрации </w:t>
      </w:r>
      <w:r w:rsidR="00D36D9F" w:rsidRPr="008D51B7">
        <w:rPr>
          <w:rFonts w:ascii="Times New Roman" w:hAnsi="Times New Roman" w:cs="Times New Roman"/>
          <w:sz w:val="28"/>
          <w:szCs w:val="28"/>
        </w:rPr>
        <w:t>района, согласно</w:t>
      </w:r>
      <w:r w:rsidR="009A71C0" w:rsidRPr="00DE5ADD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14:paraId="2DA1BFA4" w14:textId="4DBA2E39" w:rsidR="005E2854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86F6F" w:rsidRPr="00FD7E5D">
        <w:rPr>
          <w:rFonts w:ascii="Times New Roman" w:hAnsi="Times New Roman" w:cs="Times New Roman"/>
          <w:sz w:val="28"/>
          <w:szCs w:val="28"/>
        </w:rPr>
        <w:t>и</w:t>
      </w:r>
      <w:r w:rsidRPr="008D51B7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5E2854">
        <w:rPr>
          <w:rFonts w:ascii="Times New Roman" w:hAnsi="Times New Roman" w:cs="Times New Roman"/>
          <w:sz w:val="28"/>
          <w:szCs w:val="28"/>
        </w:rPr>
        <w:t>я</w:t>
      </w:r>
      <w:r w:rsidR="00E85237" w:rsidRPr="008D51B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E2854">
        <w:rPr>
          <w:rFonts w:ascii="Times New Roman" w:hAnsi="Times New Roman" w:cs="Times New Roman"/>
          <w:sz w:val="28"/>
          <w:szCs w:val="28"/>
        </w:rPr>
        <w:t>:</w:t>
      </w:r>
    </w:p>
    <w:p w14:paraId="41A2F646" w14:textId="5683AEFF" w:rsidR="003F5D01" w:rsidRPr="008D51B7" w:rsidRDefault="003F5D01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>от 09.0</w:t>
      </w:r>
      <w:r w:rsidR="004302CF">
        <w:rPr>
          <w:rFonts w:ascii="Times New Roman" w:hAnsi="Times New Roman" w:cs="Times New Roman"/>
          <w:sz w:val="28"/>
          <w:szCs w:val="28"/>
        </w:rPr>
        <w:t>1</w:t>
      </w:r>
      <w:r w:rsidRPr="008D51B7">
        <w:rPr>
          <w:rFonts w:ascii="Times New Roman" w:hAnsi="Times New Roman" w:cs="Times New Roman"/>
          <w:sz w:val="28"/>
          <w:szCs w:val="28"/>
        </w:rPr>
        <w:t xml:space="preserve">.2018 </w:t>
      </w:r>
      <w:hyperlink r:id="rId5">
        <w:r w:rsidR="0052659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D51B7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="004302CF"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 и прочих организаций образования,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Pr="008D51B7">
        <w:rPr>
          <w:rFonts w:ascii="Times New Roman" w:hAnsi="Times New Roman" w:cs="Times New Roman"/>
          <w:sz w:val="28"/>
          <w:szCs w:val="28"/>
        </w:rPr>
        <w:t>;</w:t>
      </w:r>
    </w:p>
    <w:p w14:paraId="42C622FC" w14:textId="7BFF02C3" w:rsidR="005E2854" w:rsidRPr="004302CF" w:rsidRDefault="004302CF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</w:t>
      </w:r>
      <w:r w:rsidR="005E2854" w:rsidRPr="004302CF">
        <w:rPr>
          <w:rFonts w:ascii="Times New Roman" w:hAnsi="Times New Roman" w:cs="Times New Roman"/>
          <w:sz w:val="28"/>
          <w:szCs w:val="28"/>
        </w:rPr>
        <w:t xml:space="preserve">01.02.2018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="005E2854" w:rsidRPr="004302CF">
        <w:rPr>
          <w:rFonts w:ascii="Times New Roman" w:hAnsi="Times New Roman" w:cs="Times New Roman"/>
          <w:sz w:val="28"/>
          <w:szCs w:val="28"/>
        </w:rPr>
        <w:t xml:space="preserve">220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="005E2854"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2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="005E2854"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="005E2854" w:rsidRPr="004302C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установлении системы оплаты труда работников муниципальных образовательных организаций района и прочих организаций </w:t>
      </w:r>
      <w:r w:rsidR="005E2854" w:rsidRPr="004302CF">
        <w:rPr>
          <w:rFonts w:ascii="Times New Roman" w:hAnsi="Times New Roman" w:cs="Times New Roman"/>
          <w:sz w:val="28"/>
          <w:szCs w:val="28"/>
        </w:rPr>
        <w:lastRenderedPageBreak/>
        <w:t>образования,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6FB3CDFE" w14:textId="596E7742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29.12.2018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3083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 и прочих организаций образования,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7048B7C7" w14:textId="6F5743B1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>от 04.10.2019</w:t>
      </w:r>
      <w:r w:rsidR="00526597">
        <w:rPr>
          <w:rFonts w:ascii="Times New Roman" w:hAnsi="Times New Roman" w:cs="Times New Roman"/>
          <w:sz w:val="28"/>
          <w:szCs w:val="28"/>
        </w:rPr>
        <w:t xml:space="preserve"> 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1994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4C4D7A65" w14:textId="219C20BF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10.01.2020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14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2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48269F52" w14:textId="5A87863D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14.02.2020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249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6D12F3D6" w14:textId="4423DC8B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23.06.2020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924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1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6C05303C" w14:textId="3846B017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02.07.2020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987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02852D44" w14:textId="78EB2D10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30.09.2020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1471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2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097758A7" w14:textId="093A583E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13.01.2021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14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7EA993DD" w14:textId="53277957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05.08.2021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1422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20025C31" w14:textId="6D3CA4FA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06.12.2021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2209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2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4FED0338" w14:textId="3245A974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22.04.2022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934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519F2B5D" w14:textId="3B454530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12.07.2022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1523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2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02AFF976" w14:textId="6A45E5EF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14.12.2022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2520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2 постановления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04971468" w14:textId="0BF979EA" w:rsidR="005E2854" w:rsidRPr="004302CF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13.09.2023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903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2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;</w:t>
      </w:r>
    </w:p>
    <w:p w14:paraId="41D5FE81" w14:textId="3906BFBB" w:rsidR="005E2854" w:rsidRDefault="005E2854" w:rsidP="002803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CF">
        <w:rPr>
          <w:rFonts w:ascii="Times New Roman" w:hAnsi="Times New Roman" w:cs="Times New Roman"/>
          <w:sz w:val="28"/>
          <w:szCs w:val="28"/>
        </w:rPr>
        <w:t xml:space="preserve">от 10.11.2023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1187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2 к постановлению администрации района от 09.01.2018 </w:t>
      </w:r>
      <w:r w:rsidR="00526597">
        <w:rPr>
          <w:rFonts w:ascii="Times New Roman" w:hAnsi="Times New Roman" w:cs="Times New Roman"/>
          <w:sz w:val="28"/>
          <w:szCs w:val="28"/>
        </w:rPr>
        <w:t>№</w:t>
      </w:r>
      <w:r w:rsidRPr="004302CF">
        <w:rPr>
          <w:rFonts w:ascii="Times New Roman" w:hAnsi="Times New Roman" w:cs="Times New Roman"/>
          <w:sz w:val="28"/>
          <w:szCs w:val="28"/>
        </w:rPr>
        <w:t xml:space="preserve">2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4302CF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муниципальных образовательных организаций района, подведомственных управлению образования и молодежной политики администрации района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="003F5D01" w:rsidRPr="004302CF">
        <w:rPr>
          <w:rFonts w:ascii="Times New Roman" w:hAnsi="Times New Roman" w:cs="Times New Roman"/>
          <w:sz w:val="28"/>
          <w:szCs w:val="28"/>
        </w:rPr>
        <w:t>.</w:t>
      </w:r>
    </w:p>
    <w:p w14:paraId="5FB245DB" w14:textId="0CD4BDFC" w:rsidR="00682296" w:rsidRDefault="00682296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4D">
        <w:rPr>
          <w:rFonts w:ascii="Times New Roman" w:hAnsi="Times New Roman" w:cs="Times New Roman"/>
          <w:sz w:val="28"/>
          <w:szCs w:val="28"/>
        </w:rPr>
        <w:t xml:space="preserve">3. Руководителям муниципальных образовательных организаций Нижневартовского района, подведомственных управлению образования администрации района, </w:t>
      </w:r>
      <w:r w:rsidR="00F33832" w:rsidRPr="00A16D4D">
        <w:rPr>
          <w:rFonts w:ascii="Times New Roman" w:hAnsi="Times New Roman" w:cs="Times New Roman"/>
          <w:sz w:val="28"/>
          <w:szCs w:val="28"/>
        </w:rPr>
        <w:t>привести в соответствие локальные правовые акты о системе оплаты труда работников организации. О</w:t>
      </w:r>
      <w:r w:rsidRPr="00A16D4D">
        <w:rPr>
          <w:rFonts w:ascii="Times New Roman" w:hAnsi="Times New Roman" w:cs="Times New Roman"/>
          <w:sz w:val="28"/>
          <w:szCs w:val="28"/>
        </w:rPr>
        <w:t>беспечить осуществление организационных мероприятий, связанных с изменением существенных условий трудовых договоров с работниками, в соответствии с трудовым законодательством.</w:t>
      </w:r>
    </w:p>
    <w:p w14:paraId="055C0709" w14:textId="55892544" w:rsidR="009A71C0" w:rsidRPr="00135065" w:rsidRDefault="00682296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1C0" w:rsidRPr="008D51B7">
        <w:rPr>
          <w:rFonts w:ascii="Times New Roman" w:hAnsi="Times New Roman" w:cs="Times New Roman"/>
          <w:sz w:val="28"/>
          <w:szCs w:val="28"/>
        </w:rPr>
        <w:t xml:space="preserve">. </w:t>
      </w:r>
      <w:r w:rsidR="00E85237" w:rsidRPr="008D51B7">
        <w:rPr>
          <w:rFonts w:ascii="Times New Roman" w:hAnsi="Times New Roman" w:cs="Times New Roman"/>
          <w:sz w:val="28"/>
          <w:szCs w:val="28"/>
        </w:rPr>
        <w:t xml:space="preserve">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</w:t>
      </w:r>
      <w:hyperlink r:id="rId6" w:history="1">
        <w:r w:rsidR="00E260D2" w:rsidRPr="001350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www.nvraion.ru</w:t>
        </w:r>
      </w:hyperlink>
      <w:r w:rsidR="00E85237" w:rsidRPr="001350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0BEAD6" w14:textId="7937BF7A" w:rsidR="00682296" w:rsidRPr="008D51B7" w:rsidRDefault="00682296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51B7">
        <w:rPr>
          <w:rFonts w:ascii="Times New Roman" w:hAnsi="Times New Roman" w:cs="Times New Roman"/>
          <w:sz w:val="28"/>
          <w:szCs w:val="28"/>
        </w:rPr>
        <w:t xml:space="preserve">. </w:t>
      </w:r>
      <w:r w:rsidR="00E260D2" w:rsidRPr="00E260D2">
        <w:rPr>
          <w:rFonts w:ascii="Times New Roman" w:hAnsi="Times New Roman" w:cs="Times New Roman"/>
          <w:sz w:val="28"/>
          <w:szCs w:val="28"/>
        </w:rPr>
        <w:t>Управлени</w:t>
      </w:r>
      <w:r w:rsidR="00E260D2">
        <w:rPr>
          <w:rFonts w:ascii="Times New Roman" w:hAnsi="Times New Roman" w:cs="Times New Roman"/>
          <w:sz w:val="28"/>
          <w:szCs w:val="28"/>
        </w:rPr>
        <w:t>ю</w:t>
      </w:r>
      <w:r w:rsidR="00E260D2" w:rsidRPr="00E260D2">
        <w:rPr>
          <w:rFonts w:ascii="Times New Roman" w:hAnsi="Times New Roman" w:cs="Times New Roman"/>
          <w:sz w:val="28"/>
          <w:szCs w:val="28"/>
        </w:rPr>
        <w:t xml:space="preserve"> по информационной политике, информатизации и обратной связи с населением администрации района</w:t>
      </w:r>
      <w:r w:rsidRPr="00E260D2">
        <w:rPr>
          <w:rFonts w:ascii="Times New Roman" w:hAnsi="Times New Roman" w:cs="Times New Roman"/>
          <w:sz w:val="28"/>
          <w:szCs w:val="28"/>
        </w:rPr>
        <w:t xml:space="preserve"> (</w:t>
      </w:r>
      <w:r w:rsidR="00E260D2" w:rsidRPr="00E260D2">
        <w:rPr>
          <w:rFonts w:ascii="Times New Roman" w:hAnsi="Times New Roman" w:cs="Times New Roman"/>
          <w:sz w:val="28"/>
          <w:szCs w:val="28"/>
        </w:rPr>
        <w:t>А.В.</w:t>
      </w:r>
      <w:r w:rsidRPr="00E2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E5D" w:rsidRPr="00E260D2">
        <w:rPr>
          <w:rFonts w:ascii="Times New Roman" w:hAnsi="Times New Roman" w:cs="Times New Roman"/>
          <w:sz w:val="28"/>
          <w:szCs w:val="28"/>
        </w:rPr>
        <w:t>Шишлаков</w:t>
      </w:r>
      <w:r w:rsidR="00E260D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260D2">
        <w:rPr>
          <w:rFonts w:ascii="Times New Roman" w:hAnsi="Times New Roman" w:cs="Times New Roman"/>
          <w:sz w:val="28"/>
          <w:szCs w:val="28"/>
        </w:rPr>
        <w:t>)</w:t>
      </w:r>
      <w:r w:rsidRPr="008D51B7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приложении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8D51B7">
        <w:rPr>
          <w:rFonts w:ascii="Times New Roman" w:hAnsi="Times New Roman" w:cs="Times New Roman"/>
          <w:sz w:val="28"/>
          <w:szCs w:val="28"/>
        </w:rPr>
        <w:t>Официальный бюллетень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Pr="008D51B7">
        <w:rPr>
          <w:rFonts w:ascii="Times New Roman" w:hAnsi="Times New Roman" w:cs="Times New Roman"/>
          <w:sz w:val="28"/>
          <w:szCs w:val="28"/>
        </w:rPr>
        <w:t xml:space="preserve"> к районной газете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8D51B7">
        <w:rPr>
          <w:rFonts w:ascii="Times New Roman" w:hAnsi="Times New Roman" w:cs="Times New Roman"/>
          <w:sz w:val="28"/>
          <w:szCs w:val="28"/>
        </w:rPr>
        <w:t xml:space="preserve">Новости </w:t>
      </w:r>
      <w:proofErr w:type="spellStart"/>
      <w:r w:rsidRPr="008D51B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A02F01">
        <w:rPr>
          <w:rFonts w:ascii="Times New Roman" w:hAnsi="Times New Roman" w:cs="Times New Roman"/>
          <w:sz w:val="28"/>
          <w:szCs w:val="28"/>
        </w:rPr>
        <w:t>»</w:t>
      </w:r>
      <w:r w:rsidRPr="008D51B7">
        <w:rPr>
          <w:rFonts w:ascii="Times New Roman" w:hAnsi="Times New Roman" w:cs="Times New Roman"/>
          <w:sz w:val="28"/>
          <w:szCs w:val="28"/>
        </w:rPr>
        <w:t>.</w:t>
      </w:r>
    </w:p>
    <w:p w14:paraId="5F3CF286" w14:textId="3C41AD1B" w:rsidR="00682296" w:rsidRPr="008D51B7" w:rsidRDefault="00682296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51B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 и распространяет свое действие на правоотношения, возникшие </w:t>
      </w:r>
      <w:r w:rsidRPr="00A43A47">
        <w:rPr>
          <w:rFonts w:ascii="Times New Roman" w:hAnsi="Times New Roman" w:cs="Times New Roman"/>
          <w:sz w:val="28"/>
          <w:szCs w:val="28"/>
        </w:rPr>
        <w:t xml:space="preserve">с 1 </w:t>
      </w:r>
      <w:r w:rsidR="00A43A47" w:rsidRPr="00A43A47">
        <w:rPr>
          <w:rFonts w:ascii="Times New Roman" w:hAnsi="Times New Roman" w:cs="Times New Roman"/>
          <w:sz w:val="28"/>
          <w:szCs w:val="28"/>
        </w:rPr>
        <w:t>сентября</w:t>
      </w:r>
      <w:r w:rsidRPr="00A43A47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4030F644" w14:textId="3A3E50A0" w:rsidR="00682296" w:rsidRPr="008D51B7" w:rsidRDefault="00682296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51B7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исполняющего обязанности начальника управления образования администрации района </w:t>
      </w:r>
      <w:r w:rsidR="00FB2B71">
        <w:rPr>
          <w:rFonts w:ascii="Times New Roman" w:hAnsi="Times New Roman" w:cs="Times New Roman"/>
          <w:sz w:val="28"/>
          <w:szCs w:val="28"/>
        </w:rPr>
        <w:br/>
      </w:r>
      <w:r w:rsidRPr="008D51B7">
        <w:rPr>
          <w:rFonts w:ascii="Times New Roman" w:hAnsi="Times New Roman" w:cs="Times New Roman"/>
          <w:sz w:val="28"/>
          <w:szCs w:val="28"/>
        </w:rPr>
        <w:t>О.В. Бардину.</w:t>
      </w:r>
    </w:p>
    <w:p w14:paraId="316464A6" w14:textId="77777777" w:rsidR="00682296" w:rsidRDefault="00682296" w:rsidP="006822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308CB535" w14:textId="77777777" w:rsidR="00135065" w:rsidRDefault="00135065" w:rsidP="006822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2110843A" w14:textId="77777777" w:rsidR="00135065" w:rsidRDefault="00135065" w:rsidP="006822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11AD73F9" w14:textId="77777777" w:rsidR="00135065" w:rsidRDefault="00135065" w:rsidP="006822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3B528806" w14:textId="77777777" w:rsidR="00682296" w:rsidRPr="008D51B7" w:rsidRDefault="00682296" w:rsidP="006822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50CD46F" w14:textId="7375F4E4" w:rsidR="00526597" w:rsidRDefault="00682296" w:rsidP="0068229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D51B7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51B7">
        <w:rPr>
          <w:rFonts w:ascii="Times New Roman" w:hAnsi="Times New Roman" w:cs="Times New Roman"/>
          <w:sz w:val="28"/>
          <w:szCs w:val="28"/>
        </w:rPr>
        <w:t xml:space="preserve">    Б.А. </w:t>
      </w:r>
      <w:proofErr w:type="spellStart"/>
      <w:r w:rsidRPr="008D51B7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14:paraId="583E6B1B" w14:textId="77777777" w:rsidR="00526597" w:rsidRDefault="00526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9FE145" w14:textId="77777777" w:rsidR="00526597" w:rsidRDefault="00526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91F493" w14:textId="77777777" w:rsidR="00526597" w:rsidRDefault="00526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08480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68391A3B" w14:textId="77777777" w:rsidR="00682296" w:rsidRDefault="00682296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1C1578B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1483F25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BAB4B81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57C5E45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F393EB3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52275DB9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B43766C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622DC81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27247C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6539AF48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1064A40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95B6513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62414C10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E0FEA8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3A66D9B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62C79E4F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F113616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7254A75B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34A54532" w14:textId="77777777" w:rsidR="00DE5ADD" w:rsidRDefault="00DE5ADD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42A05A6A" w14:textId="77777777" w:rsidR="009A71C0" w:rsidRPr="00D36D9F" w:rsidRDefault="009A71C0" w:rsidP="00D36D9F">
      <w:pPr>
        <w:pStyle w:val="ConsPlusNormal"/>
        <w:widowControl/>
        <w:suppressAutoHyphens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14:paraId="1CB971ED" w14:textId="77777777" w:rsidR="009A71C0" w:rsidRPr="00D36D9F" w:rsidRDefault="009A71C0" w:rsidP="00D36D9F">
      <w:pPr>
        <w:pStyle w:val="ConsPlusNormal"/>
        <w:widowControl/>
        <w:suppressAutoHyphens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9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14:paraId="11545FDA" w14:textId="77777777" w:rsidR="009A71C0" w:rsidRPr="00D36D9F" w:rsidRDefault="009A71C0" w:rsidP="00D36D9F">
      <w:pPr>
        <w:pStyle w:val="ConsPlusNormal"/>
        <w:widowControl/>
        <w:suppressAutoHyphens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района</w:t>
      </w:r>
    </w:p>
    <w:p w14:paraId="6CEDDDFF" w14:textId="77777777" w:rsidR="009A71C0" w:rsidRPr="00D36D9F" w:rsidRDefault="009A71C0" w:rsidP="00D36D9F">
      <w:pPr>
        <w:pStyle w:val="ConsPlusNormal"/>
        <w:widowControl/>
        <w:suppressAutoHyphens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36DE0" w:rsidRPr="00D36D9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______________№___</w:t>
      </w:r>
    </w:p>
    <w:p w14:paraId="7C6A7B7D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</w:p>
    <w:p w14:paraId="1C10745B" w14:textId="77777777" w:rsidR="009A71C0" w:rsidRPr="00E3352A" w:rsidRDefault="009A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E3352A">
        <w:rPr>
          <w:rFonts w:ascii="Times New Roman" w:hAnsi="Times New Roman" w:cs="Times New Roman"/>
          <w:sz w:val="28"/>
          <w:szCs w:val="28"/>
        </w:rPr>
        <w:t>ПОЛОЖЕНИЕ</w:t>
      </w:r>
    </w:p>
    <w:p w14:paraId="3E4C89F8" w14:textId="00A16136" w:rsidR="00AA283C" w:rsidRPr="00E3352A" w:rsidRDefault="00D36D9F" w:rsidP="00AA2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71C0" w:rsidRPr="00E3352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71C0" w:rsidRPr="00E3352A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AA283C" w:rsidRPr="00E3352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AA283C" w:rsidRPr="00E3352A">
        <w:rPr>
          <w:rFonts w:ascii="Times New Roman" w:hAnsi="Times New Roman" w:cs="Times New Roman"/>
          <w:sz w:val="28"/>
          <w:szCs w:val="28"/>
        </w:rPr>
        <w:t>РАЙОНА, ПОДВЕДОМСТВЕННЫХ УПРАВЛЕНИЮ ОБРАЗОВАНИЯ АДМИНИСТРАЦИИ РАЙОНА</w:t>
      </w:r>
    </w:p>
    <w:p w14:paraId="0C381CEC" w14:textId="77777777" w:rsidR="009A71C0" w:rsidRPr="00E3352A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5FBA320B" w14:textId="77777777" w:rsidR="009A71C0" w:rsidRPr="00E3352A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88DD891" w14:textId="2298B355" w:rsidR="009A71C0" w:rsidRPr="00E3352A" w:rsidRDefault="009A71C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систему и условия оплаты труда работников </w:t>
      </w:r>
      <w:r w:rsidR="00C46101" w:rsidRPr="00E3352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="005B2EAB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C46101" w:rsidRPr="00E3352A">
        <w:rPr>
          <w:rFonts w:ascii="Times New Roman" w:hAnsi="Times New Roman" w:cs="Times New Roman"/>
          <w:sz w:val="28"/>
          <w:szCs w:val="28"/>
        </w:rPr>
        <w:t xml:space="preserve">района, подведомственных управлению образования администрации района </w:t>
      </w:r>
      <w:r w:rsidRPr="00E3352A">
        <w:rPr>
          <w:rFonts w:ascii="Times New Roman" w:hAnsi="Times New Roman" w:cs="Times New Roman"/>
          <w:sz w:val="28"/>
          <w:szCs w:val="28"/>
        </w:rPr>
        <w:t>(далее соответственно - рабо</w:t>
      </w:r>
      <w:r w:rsidR="00FB2B71">
        <w:rPr>
          <w:rFonts w:ascii="Times New Roman" w:hAnsi="Times New Roman" w:cs="Times New Roman"/>
          <w:sz w:val="28"/>
          <w:szCs w:val="28"/>
        </w:rPr>
        <w:t>тники, организация, Управление</w:t>
      </w:r>
      <w:r w:rsidRPr="00E3352A">
        <w:rPr>
          <w:rFonts w:ascii="Times New Roman" w:hAnsi="Times New Roman" w:cs="Times New Roman"/>
          <w:sz w:val="28"/>
          <w:szCs w:val="28"/>
        </w:rPr>
        <w:t>, район), и определяет:</w:t>
      </w:r>
    </w:p>
    <w:p w14:paraId="44B9EF71" w14:textId="77777777" w:rsidR="009A71C0" w:rsidRPr="00E3352A" w:rsidRDefault="009A71C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основные условия оплаты труда;</w:t>
      </w:r>
    </w:p>
    <w:p w14:paraId="2C23A7CE" w14:textId="77777777" w:rsidR="009A71C0" w:rsidRPr="00E3352A" w:rsidRDefault="009A71C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и условия осуществления компенсационных выплат;</w:t>
      </w:r>
    </w:p>
    <w:p w14:paraId="6EE956EF" w14:textId="77777777" w:rsidR="009A71C0" w:rsidRPr="00E3352A" w:rsidRDefault="009A71C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14:paraId="08B90B82" w14:textId="77777777" w:rsidR="00343C9F" w:rsidRPr="00E3352A" w:rsidRDefault="00343C9F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и условия установления иных выплат;</w:t>
      </w:r>
    </w:p>
    <w:p w14:paraId="3DFB374B" w14:textId="77777777" w:rsidR="009A71C0" w:rsidRPr="00E3352A" w:rsidRDefault="009A71C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и условия оплаты труда руководителя организации, его заместителей, главного бухгалтера;</w:t>
      </w:r>
    </w:p>
    <w:p w14:paraId="69851382" w14:textId="77777777" w:rsidR="009A71C0" w:rsidRPr="00E3352A" w:rsidRDefault="009A71C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другие вопросы оплаты труда;</w:t>
      </w:r>
    </w:p>
    <w:p w14:paraId="314A4535" w14:textId="77777777" w:rsidR="009A71C0" w:rsidRPr="00E3352A" w:rsidRDefault="009A71C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52A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 организации.</w:t>
      </w:r>
    </w:p>
    <w:p w14:paraId="3FB814CF" w14:textId="694E0102" w:rsidR="006F6220" w:rsidRPr="006F6220" w:rsidRDefault="006F622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220">
        <w:rPr>
          <w:rFonts w:ascii="Times New Roman" w:hAnsi="Times New Roman" w:cs="Times New Roman"/>
          <w:sz w:val="28"/>
          <w:szCs w:val="28"/>
        </w:rPr>
        <w:t>2.</w:t>
      </w:r>
      <w:r w:rsidRPr="006F6220">
        <w:rPr>
          <w:rFonts w:ascii="Times New Roman" w:hAnsi="Times New Roman" w:cs="Times New Roman"/>
          <w:sz w:val="28"/>
          <w:szCs w:val="28"/>
        </w:rPr>
        <w:tab/>
        <w:t xml:space="preserve">Понятия и термины, применяемые в настоящем Положении, используются в значениях, определенных Трудовым кодексом Российской Федерации и </w:t>
      </w:r>
      <w:r w:rsidR="00FB2B71">
        <w:rPr>
          <w:rFonts w:ascii="Times New Roman" w:hAnsi="Times New Roman" w:cs="Times New Roman"/>
          <w:sz w:val="28"/>
          <w:szCs w:val="28"/>
        </w:rPr>
        <w:t>п</w:t>
      </w:r>
      <w:r w:rsidRPr="006F6220">
        <w:rPr>
          <w:rFonts w:ascii="Times New Roman" w:hAnsi="Times New Roman" w:cs="Times New Roman"/>
          <w:sz w:val="28"/>
          <w:szCs w:val="28"/>
        </w:rPr>
        <w:t>риказом Департа</w:t>
      </w:r>
      <w:r w:rsidR="00FB2B71">
        <w:rPr>
          <w:rFonts w:ascii="Times New Roman" w:hAnsi="Times New Roman" w:cs="Times New Roman"/>
          <w:sz w:val="28"/>
          <w:szCs w:val="28"/>
        </w:rPr>
        <w:t>мента образования и науки Ханты-М</w:t>
      </w:r>
      <w:r w:rsidRPr="006F6220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Югры от 13.11.2023 №27-нп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6F6220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работников государственных об</w:t>
      </w:r>
      <w:r w:rsidR="00FB2B71">
        <w:rPr>
          <w:rFonts w:ascii="Times New Roman" w:hAnsi="Times New Roman" w:cs="Times New Roman"/>
          <w:sz w:val="28"/>
          <w:szCs w:val="28"/>
        </w:rPr>
        <w:t>разовательных организаций Ханты-</w:t>
      </w:r>
      <w:r w:rsidRPr="006F6220">
        <w:rPr>
          <w:rFonts w:ascii="Times New Roman" w:hAnsi="Times New Roman" w:cs="Times New Roman"/>
          <w:sz w:val="28"/>
          <w:szCs w:val="28"/>
        </w:rPr>
        <w:t>Мансийского автономного округа – Югры, подведомственных Департа</w:t>
      </w:r>
      <w:r w:rsidR="00FB2B71">
        <w:rPr>
          <w:rFonts w:ascii="Times New Roman" w:hAnsi="Times New Roman" w:cs="Times New Roman"/>
          <w:sz w:val="28"/>
          <w:szCs w:val="28"/>
        </w:rPr>
        <w:t>менту образования и науки Ханты-</w:t>
      </w:r>
      <w:r w:rsidRPr="006F6220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FD20DD" w14:textId="14031BEC" w:rsidR="006F6220" w:rsidRDefault="006F6220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220">
        <w:rPr>
          <w:rFonts w:ascii="Times New Roman" w:hAnsi="Times New Roman" w:cs="Times New Roman"/>
          <w:sz w:val="28"/>
          <w:szCs w:val="28"/>
        </w:rPr>
        <w:t>3.</w:t>
      </w:r>
      <w:r w:rsidRPr="006F6220">
        <w:rPr>
          <w:rFonts w:ascii="Times New Roman" w:hAnsi="Times New Roman" w:cs="Times New Roman"/>
          <w:sz w:val="28"/>
          <w:szCs w:val="28"/>
        </w:rPr>
        <w:tab/>
        <w:t>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14:paraId="37DEC68B" w14:textId="77777777" w:rsidR="006F6220" w:rsidRPr="006F6220" w:rsidRDefault="006F622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220">
        <w:rPr>
          <w:rFonts w:ascii="Times New Roman" w:hAnsi="Times New Roman" w:cs="Times New Roman"/>
          <w:sz w:val="28"/>
          <w:szCs w:val="28"/>
        </w:rPr>
        <w:t>4.</w:t>
      </w:r>
      <w:r w:rsidRPr="006F6220">
        <w:rPr>
          <w:rFonts w:ascii="Times New Roman" w:hAnsi="Times New Roman" w:cs="Times New Roman"/>
          <w:sz w:val="28"/>
          <w:szCs w:val="28"/>
        </w:rPr>
        <w:tab/>
        <w:t>Заработная плата работников организации состоит из:</w:t>
      </w:r>
    </w:p>
    <w:p w14:paraId="78738DCC" w14:textId="77777777" w:rsidR="006F6220" w:rsidRPr="006F6220" w:rsidRDefault="006F622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220">
        <w:rPr>
          <w:rFonts w:ascii="Times New Roman" w:hAnsi="Times New Roman" w:cs="Times New Roman"/>
          <w:sz w:val="28"/>
          <w:szCs w:val="28"/>
        </w:rPr>
        <w:t>оклада (должностного оклада), ставки заработной платы;</w:t>
      </w:r>
    </w:p>
    <w:p w14:paraId="0413BA02" w14:textId="77777777" w:rsidR="006F6220" w:rsidRPr="006F6220" w:rsidRDefault="006F622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220">
        <w:rPr>
          <w:rFonts w:ascii="Times New Roman" w:hAnsi="Times New Roman" w:cs="Times New Roman"/>
          <w:sz w:val="28"/>
          <w:szCs w:val="28"/>
        </w:rPr>
        <w:t>компенсационных выплат;</w:t>
      </w:r>
    </w:p>
    <w:p w14:paraId="03D38B9D" w14:textId="77777777" w:rsidR="006F6220" w:rsidRPr="006F6220" w:rsidRDefault="006F622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220">
        <w:rPr>
          <w:rFonts w:ascii="Times New Roman" w:hAnsi="Times New Roman" w:cs="Times New Roman"/>
          <w:sz w:val="28"/>
          <w:szCs w:val="28"/>
        </w:rPr>
        <w:t>стимулирующих выплат;</w:t>
      </w:r>
    </w:p>
    <w:p w14:paraId="3FE2876A" w14:textId="659FB1F1" w:rsidR="006F6220" w:rsidRDefault="006F622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220">
        <w:rPr>
          <w:rFonts w:ascii="Times New Roman" w:hAnsi="Times New Roman" w:cs="Times New Roman"/>
          <w:sz w:val="28"/>
          <w:szCs w:val="28"/>
        </w:rPr>
        <w:t>иных выплат, предусмотренных настоящим Положением.</w:t>
      </w:r>
    </w:p>
    <w:p w14:paraId="6D1F2BD6" w14:textId="5C4CE0D4" w:rsidR="006F6220" w:rsidRPr="006F6220" w:rsidRDefault="006F6220" w:rsidP="00280362">
      <w:pPr>
        <w:suppressAutoHyphens/>
        <w:spacing w:before="120" w:line="1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2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F6220">
        <w:rPr>
          <w:rFonts w:ascii="Times New Roman" w:eastAsia="Times New Roman" w:hAnsi="Times New Roman" w:cs="Times New Roman"/>
          <w:sz w:val="28"/>
          <w:szCs w:val="28"/>
        </w:rPr>
        <w:tab/>
      </w:r>
      <w:r w:rsidRPr="006F6220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7" w:history="1">
        <w:r w:rsidRPr="006F62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6220">
        <w:rPr>
          <w:rFonts w:ascii="Times New Roman" w:hAnsi="Times New Roman" w:cs="Times New Roman"/>
          <w:sz w:val="28"/>
          <w:szCs w:val="28"/>
        </w:rPr>
        <w:t xml:space="preserve"> от 19 июня 2000 года №82-ФЗ </w:t>
      </w:r>
      <w:r w:rsidR="00A02F01">
        <w:rPr>
          <w:rFonts w:ascii="Times New Roman" w:hAnsi="Times New Roman" w:cs="Times New Roman"/>
          <w:sz w:val="28"/>
          <w:szCs w:val="28"/>
        </w:rPr>
        <w:t>«</w:t>
      </w:r>
      <w:r w:rsidRPr="006F6220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A02F01">
        <w:rPr>
          <w:rFonts w:ascii="Times New Roman" w:hAnsi="Times New Roman" w:cs="Times New Roman"/>
          <w:sz w:val="28"/>
          <w:szCs w:val="28"/>
        </w:rPr>
        <w:t>»</w:t>
      </w:r>
      <w:r w:rsidRPr="006F6220">
        <w:rPr>
          <w:rFonts w:ascii="Times New Roman" w:hAnsi="Times New Roman" w:cs="Times New Roman"/>
          <w:sz w:val="28"/>
          <w:szCs w:val="28"/>
        </w:rPr>
        <w:t xml:space="preserve">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0E374D71" w14:textId="77777777" w:rsidR="006F6220" w:rsidRPr="006F6220" w:rsidRDefault="006F6220" w:rsidP="00280362">
      <w:pPr>
        <w:suppressAutoHyphens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220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условия оплаты труда</w:t>
      </w:r>
    </w:p>
    <w:p w14:paraId="4E713678" w14:textId="610B2588" w:rsidR="006F6220" w:rsidRPr="006F6220" w:rsidRDefault="006F6220" w:rsidP="00280362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220">
        <w:rPr>
          <w:rFonts w:ascii="Times New Roman" w:eastAsia="Times New Roman" w:hAnsi="Times New Roman" w:cs="Times New Roman"/>
          <w:sz w:val="28"/>
          <w:szCs w:val="28"/>
        </w:rPr>
        <w:t> 6.</w:t>
      </w:r>
      <w:r w:rsidRPr="006F6220">
        <w:rPr>
          <w:rFonts w:ascii="Times New Roman" w:eastAsia="Times New Roman" w:hAnsi="Times New Roman" w:cs="Times New Roman"/>
          <w:sz w:val="28"/>
          <w:szCs w:val="28"/>
        </w:rPr>
        <w:tab/>
        <w:t>В локальных нормативных актах организации, штатн</w:t>
      </w:r>
      <w:r w:rsidRPr="00167E3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F6220">
        <w:rPr>
          <w:rFonts w:ascii="Times New Roman" w:eastAsia="Times New Roman" w:hAnsi="Times New Roman" w:cs="Times New Roman"/>
          <w:sz w:val="28"/>
          <w:szCs w:val="28"/>
        </w:rPr>
        <w:t xml:space="preserve"> расписани</w:t>
      </w:r>
      <w:r w:rsidRPr="00167E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6220">
        <w:rPr>
          <w:rFonts w:ascii="Times New Roman" w:eastAsia="Times New Roman" w:hAnsi="Times New Roman" w:cs="Times New Roman"/>
          <w:sz w:val="28"/>
          <w:szCs w:val="28"/>
        </w:rPr>
        <w:t>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квалификационным справочником должностей руководителей, специалистов и служащих, наименование профессий рабочих в соответствии с Единым тарифно-квалификационным справочником работ и профессий рабочих, и (или) соответствующими положениями профессиональных стандартов.</w:t>
      </w:r>
    </w:p>
    <w:p w14:paraId="68437587" w14:textId="0D00E25D" w:rsidR="006F6220" w:rsidRPr="006F6220" w:rsidRDefault="006F6220" w:rsidP="00280362">
      <w:pPr>
        <w:suppressAutoHyphens/>
        <w:spacing w:before="12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22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F6220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8" w:history="1">
        <w:r w:rsidRPr="006F6220">
          <w:rPr>
            <w:rFonts w:ascii="Times New Roman" w:eastAsia="Times New Roman" w:hAnsi="Times New Roman" w:cs="Times New Roman"/>
            <w:sz w:val="28"/>
            <w:szCs w:val="28"/>
          </w:rPr>
          <w:t>группам</w:t>
        </w:r>
      </w:hyperlink>
      <w:r w:rsidRPr="006F622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 мая 2008 года №247н </w:t>
      </w:r>
      <w:r w:rsidR="00A02F0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6220">
        <w:rPr>
          <w:rFonts w:ascii="Times New Roman" w:eastAsia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A02F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6220">
        <w:rPr>
          <w:rFonts w:ascii="Times New Roman" w:eastAsia="Times New Roman" w:hAnsi="Times New Roman" w:cs="Times New Roman"/>
          <w:sz w:val="28"/>
          <w:szCs w:val="28"/>
        </w:rPr>
        <w:t>, согласно таблице 1.</w:t>
      </w:r>
    </w:p>
    <w:p w14:paraId="297D1E0D" w14:textId="77777777" w:rsidR="00976A8B" w:rsidRDefault="00976A8B" w:rsidP="00976A8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976A8B">
        <w:rPr>
          <w:rFonts w:ascii="Times New Roman" w:hAnsi="Times New Roman" w:cs="Times New Roman"/>
          <w:sz w:val="28"/>
          <w:szCs w:val="28"/>
        </w:rPr>
        <w:t>Таблица 1</w:t>
      </w:r>
    </w:p>
    <w:p w14:paraId="61F21FFF" w14:textId="77777777" w:rsidR="00D16A7A" w:rsidRPr="00976A8B" w:rsidRDefault="00D16A7A" w:rsidP="00976A8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618"/>
        <w:gridCol w:w="2049"/>
      </w:tblGrid>
      <w:tr w:rsidR="009134E6" w:rsidRPr="00D16A7A" w14:paraId="5DFE0ACD" w14:textId="77777777" w:rsidTr="00280362">
        <w:trPr>
          <w:trHeight w:val="575"/>
          <w:jc w:val="center"/>
        </w:trPr>
        <w:tc>
          <w:tcPr>
            <w:tcW w:w="562" w:type="dxa"/>
            <w:vAlign w:val="center"/>
          </w:tcPr>
          <w:p w14:paraId="3FF6AD3E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7" w:type="dxa"/>
            <w:vAlign w:val="center"/>
          </w:tcPr>
          <w:p w14:paraId="7560F92A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618" w:type="dxa"/>
            <w:vAlign w:val="center"/>
          </w:tcPr>
          <w:p w14:paraId="2443B1B4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049" w:type="dxa"/>
            <w:vAlign w:val="center"/>
          </w:tcPr>
          <w:p w14:paraId="5404FA2A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Размер оклада (должностного оклада), рублей</w:t>
            </w:r>
          </w:p>
        </w:tc>
      </w:tr>
      <w:tr w:rsidR="009134E6" w:rsidRPr="00D16A7A" w14:paraId="0FFCCF8C" w14:textId="77777777" w:rsidTr="004019A2">
        <w:trPr>
          <w:trHeight w:val="141"/>
          <w:jc w:val="center"/>
        </w:trPr>
        <w:tc>
          <w:tcPr>
            <w:tcW w:w="562" w:type="dxa"/>
            <w:vAlign w:val="center"/>
          </w:tcPr>
          <w:p w14:paraId="75F149BD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44A6CDBF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8" w:type="dxa"/>
            <w:vAlign w:val="center"/>
          </w:tcPr>
          <w:p w14:paraId="4E2FFC6A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14:paraId="21F35B28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34E6" w:rsidRPr="00D16A7A" w14:paraId="4961580D" w14:textId="77777777" w:rsidTr="00280362">
        <w:trPr>
          <w:trHeight w:val="367"/>
          <w:jc w:val="center"/>
        </w:trPr>
        <w:tc>
          <w:tcPr>
            <w:tcW w:w="562" w:type="dxa"/>
            <w:vAlign w:val="center"/>
          </w:tcPr>
          <w:p w14:paraId="70B2E24E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94" w:type="dxa"/>
            <w:gridSpan w:val="3"/>
            <w:vAlign w:val="center"/>
          </w:tcPr>
          <w:p w14:paraId="19A0D03C" w14:textId="005EDC12" w:rsidR="009134E6" w:rsidRPr="00D16A7A" w:rsidRDefault="009134E6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Профессион</w:t>
            </w:r>
            <w:r w:rsidR="00CC7252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альная квалификационная группа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Общеотраслевые должности служащих первого уровня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34E6" w:rsidRPr="00D16A7A" w14:paraId="55583E5E" w14:textId="77777777" w:rsidTr="004019A2">
        <w:trPr>
          <w:jc w:val="center"/>
        </w:trPr>
        <w:tc>
          <w:tcPr>
            <w:tcW w:w="562" w:type="dxa"/>
            <w:vAlign w:val="center"/>
          </w:tcPr>
          <w:p w14:paraId="367BC4CA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vAlign w:val="center"/>
          </w:tcPr>
          <w:p w14:paraId="45393999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18" w:type="dxa"/>
            <w:vAlign w:val="center"/>
          </w:tcPr>
          <w:p w14:paraId="3F636F9C" w14:textId="0BC74789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делопр</w:t>
            </w:r>
            <w:r w:rsidR="00CC7252" w:rsidRPr="00D16A7A">
              <w:rPr>
                <w:rFonts w:ascii="Times New Roman" w:hAnsi="Times New Roman" w:cs="Times New Roman"/>
                <w:sz w:val="20"/>
                <w:szCs w:val="20"/>
              </w:rPr>
              <w:t>оизводитель;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 калькулятор;</w:t>
            </w:r>
            <w:r w:rsidR="00CC7252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14:paraId="64BD8305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15 799</w:t>
            </w:r>
          </w:p>
        </w:tc>
      </w:tr>
      <w:tr w:rsidR="009134E6" w:rsidRPr="00D16A7A" w14:paraId="1F06346B" w14:textId="77777777" w:rsidTr="004019A2">
        <w:trPr>
          <w:jc w:val="center"/>
        </w:trPr>
        <w:tc>
          <w:tcPr>
            <w:tcW w:w="562" w:type="dxa"/>
            <w:vAlign w:val="center"/>
          </w:tcPr>
          <w:p w14:paraId="355D770A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  <w:vAlign w:val="center"/>
          </w:tcPr>
          <w:p w14:paraId="5DAC7AC5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618" w:type="dxa"/>
            <w:vAlign w:val="center"/>
          </w:tcPr>
          <w:p w14:paraId="3CEEC3FD" w14:textId="07B37B99" w:rsidR="009134E6" w:rsidRPr="00D16A7A" w:rsidRDefault="009134E6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</w:t>
            </w:r>
            <w:r w:rsidR="00CC7252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одное должностное наименование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9" w:type="dxa"/>
            <w:vAlign w:val="center"/>
          </w:tcPr>
          <w:p w14:paraId="2EE19462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16 537</w:t>
            </w:r>
          </w:p>
        </w:tc>
      </w:tr>
      <w:tr w:rsidR="009134E6" w:rsidRPr="00D16A7A" w14:paraId="305F6316" w14:textId="77777777" w:rsidTr="004019A2">
        <w:trPr>
          <w:jc w:val="center"/>
        </w:trPr>
        <w:tc>
          <w:tcPr>
            <w:tcW w:w="562" w:type="dxa"/>
            <w:vAlign w:val="center"/>
          </w:tcPr>
          <w:p w14:paraId="4C15A4EB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94" w:type="dxa"/>
            <w:gridSpan w:val="3"/>
            <w:vAlign w:val="center"/>
          </w:tcPr>
          <w:p w14:paraId="7564A01D" w14:textId="709E8A61" w:rsidR="009134E6" w:rsidRPr="00D16A7A" w:rsidRDefault="009134E6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Профессион</w:t>
            </w:r>
            <w:r w:rsidR="00CC7252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альная квалификационная группа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Общеотраслевые должности служащих второго уровня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34E6" w:rsidRPr="00D16A7A" w14:paraId="21AFAEC2" w14:textId="77777777" w:rsidTr="009B000E">
        <w:trPr>
          <w:trHeight w:val="903"/>
          <w:jc w:val="center"/>
        </w:trPr>
        <w:tc>
          <w:tcPr>
            <w:tcW w:w="562" w:type="dxa"/>
            <w:vAlign w:val="center"/>
          </w:tcPr>
          <w:p w14:paraId="566901DB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Align w:val="center"/>
          </w:tcPr>
          <w:p w14:paraId="1579179C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18" w:type="dxa"/>
            <w:vAlign w:val="center"/>
          </w:tcPr>
          <w:p w14:paraId="618B8879" w14:textId="45F243A9" w:rsidR="009134E6" w:rsidRPr="00D16A7A" w:rsidRDefault="009134E6" w:rsidP="00854D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лаборант; специалист по работе с молодежью; техник; техник-лаборант; техник по защите информации; техник-программист; художник</w:t>
            </w:r>
          </w:p>
        </w:tc>
        <w:tc>
          <w:tcPr>
            <w:tcW w:w="2049" w:type="dxa"/>
            <w:vAlign w:val="center"/>
          </w:tcPr>
          <w:p w14:paraId="40FF6AC4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16 094</w:t>
            </w:r>
          </w:p>
        </w:tc>
      </w:tr>
      <w:tr w:rsidR="009134E6" w:rsidRPr="00D16A7A" w14:paraId="13A5BF6D" w14:textId="77777777" w:rsidTr="004019A2">
        <w:trPr>
          <w:jc w:val="center"/>
        </w:trPr>
        <w:tc>
          <w:tcPr>
            <w:tcW w:w="562" w:type="dxa"/>
            <w:vAlign w:val="center"/>
          </w:tcPr>
          <w:p w14:paraId="6BCFFBE0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Align w:val="center"/>
          </w:tcPr>
          <w:p w14:paraId="24FEB172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618" w:type="dxa"/>
            <w:vAlign w:val="center"/>
          </w:tcPr>
          <w:p w14:paraId="59EA19A3" w14:textId="4E89F76F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заведующий хо</w:t>
            </w:r>
            <w:r w:rsidR="00CC7252" w:rsidRPr="00D16A7A">
              <w:rPr>
                <w:rFonts w:ascii="Times New Roman" w:hAnsi="Times New Roman" w:cs="Times New Roman"/>
                <w:sz w:val="20"/>
                <w:szCs w:val="20"/>
              </w:rPr>
              <w:t>зяйством</w:t>
            </w:r>
            <w:r w:rsidR="001E1DF7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; должности служащих первого квалификационного уровня, по которым устанавливается производное должностное наименование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E1DF7" w:rsidRPr="00D16A7A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9" w:type="dxa"/>
            <w:vAlign w:val="center"/>
          </w:tcPr>
          <w:p w14:paraId="04E6570A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16 832</w:t>
            </w:r>
          </w:p>
        </w:tc>
      </w:tr>
      <w:tr w:rsidR="009134E6" w:rsidRPr="00D16A7A" w14:paraId="15F51B58" w14:textId="77777777" w:rsidTr="009B000E">
        <w:trPr>
          <w:trHeight w:val="907"/>
          <w:jc w:val="center"/>
        </w:trPr>
        <w:tc>
          <w:tcPr>
            <w:tcW w:w="562" w:type="dxa"/>
            <w:vAlign w:val="center"/>
          </w:tcPr>
          <w:p w14:paraId="58AD7331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27" w:type="dxa"/>
            <w:vAlign w:val="center"/>
          </w:tcPr>
          <w:p w14:paraId="1128FA4B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618" w:type="dxa"/>
            <w:vAlign w:val="center"/>
          </w:tcPr>
          <w:p w14:paraId="6C16BA67" w14:textId="1613B610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заведующий производством (шеф-повар</w:t>
            </w:r>
            <w:r w:rsidR="00562309" w:rsidRPr="00D16A7A">
              <w:rPr>
                <w:rFonts w:ascii="Times New Roman" w:hAnsi="Times New Roman" w:cs="Times New Roman"/>
                <w:sz w:val="20"/>
                <w:szCs w:val="20"/>
              </w:rPr>
              <w:t>); должности</w:t>
            </w:r>
            <w:r w:rsidR="00057561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первого квалификационного уровня, по которым устанавливается </w:t>
            </w:r>
            <w:r w:rsidR="00057561" w:rsidRPr="00D16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57561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561" w:rsidRPr="00D16A7A">
              <w:rPr>
                <w:rFonts w:ascii="Times New Roman" w:hAnsi="Times New Roman" w:cs="Times New Roman"/>
                <w:sz w:val="20"/>
                <w:szCs w:val="20"/>
              </w:rPr>
              <w:t>внутридолжностная</w:t>
            </w:r>
            <w:proofErr w:type="spellEnd"/>
            <w:r w:rsidR="00057561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49" w:type="dxa"/>
            <w:vAlign w:val="center"/>
          </w:tcPr>
          <w:p w14:paraId="3EF9F33C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17 718</w:t>
            </w:r>
          </w:p>
        </w:tc>
      </w:tr>
      <w:tr w:rsidR="009134E6" w:rsidRPr="00D16A7A" w14:paraId="6645EFEA" w14:textId="77777777" w:rsidTr="009B000E">
        <w:trPr>
          <w:trHeight w:val="909"/>
          <w:jc w:val="center"/>
        </w:trPr>
        <w:tc>
          <w:tcPr>
            <w:tcW w:w="562" w:type="dxa"/>
            <w:vAlign w:val="center"/>
          </w:tcPr>
          <w:p w14:paraId="7726AA93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27" w:type="dxa"/>
            <w:vAlign w:val="center"/>
          </w:tcPr>
          <w:p w14:paraId="216ABEAB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618" w:type="dxa"/>
            <w:vAlign w:val="center"/>
          </w:tcPr>
          <w:p w14:paraId="172163F1" w14:textId="410A2B90" w:rsidR="009134E6" w:rsidRPr="00D16A7A" w:rsidRDefault="00057561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134E6" w:rsidRPr="00D16A7A">
              <w:rPr>
                <w:rFonts w:ascii="Times New Roman" w:hAnsi="Times New Roman" w:cs="Times New Roman"/>
                <w:sz w:val="20"/>
                <w:szCs w:val="20"/>
              </w:rPr>
              <w:t>еханик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; 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9" w:type="dxa"/>
            <w:vAlign w:val="center"/>
          </w:tcPr>
          <w:p w14:paraId="7703C267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18 604</w:t>
            </w:r>
          </w:p>
        </w:tc>
      </w:tr>
      <w:tr w:rsidR="009134E6" w:rsidRPr="00D16A7A" w14:paraId="7FF2ED5C" w14:textId="77777777" w:rsidTr="004019A2">
        <w:trPr>
          <w:jc w:val="center"/>
        </w:trPr>
        <w:tc>
          <w:tcPr>
            <w:tcW w:w="562" w:type="dxa"/>
            <w:vAlign w:val="center"/>
          </w:tcPr>
          <w:p w14:paraId="354858A8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94" w:type="dxa"/>
            <w:gridSpan w:val="3"/>
            <w:vAlign w:val="center"/>
          </w:tcPr>
          <w:p w14:paraId="337DE625" w14:textId="71DB84CA" w:rsidR="009134E6" w:rsidRPr="00D16A7A" w:rsidRDefault="009134E6" w:rsidP="00CC72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Профессион</w:t>
            </w:r>
            <w:r w:rsidR="00CC7252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альная квалификационная группа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Общеотраслевые должности служащих третьего уровня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34E6" w:rsidRPr="00D16A7A" w14:paraId="0A9DB942" w14:textId="77777777" w:rsidTr="004019A2">
        <w:trPr>
          <w:jc w:val="center"/>
        </w:trPr>
        <w:tc>
          <w:tcPr>
            <w:tcW w:w="562" w:type="dxa"/>
            <w:vAlign w:val="center"/>
          </w:tcPr>
          <w:p w14:paraId="2588CD0C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Align w:val="center"/>
          </w:tcPr>
          <w:p w14:paraId="0C2F0B1F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18" w:type="dxa"/>
            <w:vAlign w:val="center"/>
          </w:tcPr>
          <w:p w14:paraId="03CA5BDD" w14:textId="0D74AB0E" w:rsidR="009134E6" w:rsidRPr="00D16A7A" w:rsidRDefault="009134E6" w:rsidP="009A33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бухгалтер; </w:t>
            </w:r>
            <w:proofErr w:type="spellStart"/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="009A334B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; инженер; 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инженер по защите информации; инженер-программист (программист); психолог; специалист по защите информации; специалист по кадрам; экономист; юрисконсульт</w:t>
            </w:r>
          </w:p>
        </w:tc>
        <w:tc>
          <w:tcPr>
            <w:tcW w:w="2049" w:type="dxa"/>
            <w:vAlign w:val="center"/>
          </w:tcPr>
          <w:p w14:paraId="0532D839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17 718</w:t>
            </w:r>
          </w:p>
        </w:tc>
      </w:tr>
      <w:tr w:rsidR="009134E6" w:rsidRPr="00D16A7A" w14:paraId="5E7AD9AE" w14:textId="77777777" w:rsidTr="004019A2">
        <w:trPr>
          <w:jc w:val="center"/>
        </w:trPr>
        <w:tc>
          <w:tcPr>
            <w:tcW w:w="562" w:type="dxa"/>
            <w:vAlign w:val="center"/>
          </w:tcPr>
          <w:p w14:paraId="5FD8D571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Align w:val="center"/>
          </w:tcPr>
          <w:p w14:paraId="1C81404C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618" w:type="dxa"/>
            <w:vAlign w:val="center"/>
          </w:tcPr>
          <w:p w14:paraId="258C5AD5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внутридолжностная</w:t>
            </w:r>
            <w:proofErr w:type="spellEnd"/>
            <w:r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49" w:type="dxa"/>
            <w:vAlign w:val="center"/>
          </w:tcPr>
          <w:p w14:paraId="14857233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18 604</w:t>
            </w:r>
          </w:p>
        </w:tc>
      </w:tr>
      <w:tr w:rsidR="009134E6" w:rsidRPr="00D16A7A" w14:paraId="7762E25D" w14:textId="77777777" w:rsidTr="004019A2">
        <w:trPr>
          <w:jc w:val="center"/>
        </w:trPr>
        <w:tc>
          <w:tcPr>
            <w:tcW w:w="562" w:type="dxa"/>
            <w:vAlign w:val="center"/>
          </w:tcPr>
          <w:p w14:paraId="29FDC92B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127" w:type="dxa"/>
            <w:vAlign w:val="center"/>
          </w:tcPr>
          <w:p w14:paraId="081B521D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618" w:type="dxa"/>
            <w:vAlign w:val="center"/>
          </w:tcPr>
          <w:p w14:paraId="1B29CDB2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внутридолжностная</w:t>
            </w:r>
            <w:proofErr w:type="spellEnd"/>
            <w:r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49" w:type="dxa"/>
            <w:vAlign w:val="center"/>
          </w:tcPr>
          <w:p w14:paraId="2DC4F11E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19 490</w:t>
            </w:r>
          </w:p>
        </w:tc>
      </w:tr>
      <w:tr w:rsidR="009134E6" w:rsidRPr="00D16A7A" w14:paraId="7169FE63" w14:textId="77777777" w:rsidTr="00280362">
        <w:trPr>
          <w:trHeight w:val="844"/>
          <w:jc w:val="center"/>
        </w:trPr>
        <w:tc>
          <w:tcPr>
            <w:tcW w:w="562" w:type="dxa"/>
            <w:vAlign w:val="center"/>
          </w:tcPr>
          <w:p w14:paraId="2792FB27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127" w:type="dxa"/>
            <w:vAlign w:val="center"/>
          </w:tcPr>
          <w:p w14:paraId="4CB9DA43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618" w:type="dxa"/>
            <w:vAlign w:val="center"/>
          </w:tcPr>
          <w:p w14:paraId="10F7270A" w14:textId="58FEB7C7" w:rsidR="009134E6" w:rsidRPr="00D16A7A" w:rsidRDefault="009134E6" w:rsidP="004146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</w:t>
            </w:r>
            <w:r w:rsidR="00414648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одное должностное наименование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9" w:type="dxa"/>
            <w:vAlign w:val="center"/>
          </w:tcPr>
          <w:p w14:paraId="74A17748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20 523</w:t>
            </w:r>
          </w:p>
        </w:tc>
      </w:tr>
      <w:tr w:rsidR="009134E6" w:rsidRPr="00D16A7A" w14:paraId="7C622BD1" w14:textId="77777777" w:rsidTr="004019A2">
        <w:trPr>
          <w:jc w:val="center"/>
        </w:trPr>
        <w:tc>
          <w:tcPr>
            <w:tcW w:w="562" w:type="dxa"/>
            <w:vAlign w:val="center"/>
          </w:tcPr>
          <w:p w14:paraId="0A511846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127" w:type="dxa"/>
            <w:vAlign w:val="center"/>
          </w:tcPr>
          <w:p w14:paraId="641CF617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4618" w:type="dxa"/>
            <w:vAlign w:val="center"/>
          </w:tcPr>
          <w:p w14:paraId="4619C731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049" w:type="dxa"/>
            <w:vAlign w:val="center"/>
          </w:tcPr>
          <w:p w14:paraId="65FB7FC9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21 557</w:t>
            </w:r>
          </w:p>
        </w:tc>
      </w:tr>
      <w:tr w:rsidR="009134E6" w:rsidRPr="00D16A7A" w14:paraId="6EB141F4" w14:textId="77777777" w:rsidTr="004019A2">
        <w:trPr>
          <w:jc w:val="center"/>
        </w:trPr>
        <w:tc>
          <w:tcPr>
            <w:tcW w:w="562" w:type="dxa"/>
            <w:vAlign w:val="center"/>
          </w:tcPr>
          <w:p w14:paraId="5D37DD0C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94" w:type="dxa"/>
            <w:gridSpan w:val="3"/>
            <w:vAlign w:val="center"/>
          </w:tcPr>
          <w:p w14:paraId="4327F365" w14:textId="4EDB983E" w:rsidR="009134E6" w:rsidRPr="00D16A7A" w:rsidRDefault="009134E6" w:rsidP="004146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Профессион</w:t>
            </w:r>
            <w:r w:rsidR="00414648"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альная квалификационная группа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Общеотраслевые должности служащих четвертого уровня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34E6" w:rsidRPr="00D16A7A" w14:paraId="06682D15" w14:textId="77777777" w:rsidTr="004019A2">
        <w:trPr>
          <w:jc w:val="center"/>
        </w:trPr>
        <w:tc>
          <w:tcPr>
            <w:tcW w:w="562" w:type="dxa"/>
            <w:vAlign w:val="center"/>
          </w:tcPr>
          <w:p w14:paraId="213C2CCC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vAlign w:val="center"/>
          </w:tcPr>
          <w:p w14:paraId="1C8F4B07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18" w:type="dxa"/>
            <w:vAlign w:val="center"/>
          </w:tcPr>
          <w:p w14:paraId="403E18DF" w14:textId="4FD2FCCB" w:rsidR="009134E6" w:rsidRPr="00D16A7A" w:rsidRDefault="009134E6" w:rsidP="00E51B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начальник отдела; начальник отдела организации и оплаты труда; начальник отдела охраны труда;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049" w:type="dxa"/>
            <w:vAlign w:val="center"/>
          </w:tcPr>
          <w:p w14:paraId="294CE7DF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21 409</w:t>
            </w:r>
          </w:p>
        </w:tc>
      </w:tr>
      <w:tr w:rsidR="009134E6" w:rsidRPr="00D16A7A" w14:paraId="3858AE4A" w14:textId="77777777" w:rsidTr="004019A2">
        <w:trPr>
          <w:jc w:val="center"/>
        </w:trPr>
        <w:tc>
          <w:tcPr>
            <w:tcW w:w="562" w:type="dxa"/>
            <w:vAlign w:val="center"/>
          </w:tcPr>
          <w:p w14:paraId="659634A6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  <w:vAlign w:val="center"/>
          </w:tcPr>
          <w:p w14:paraId="4E6EC315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618" w:type="dxa"/>
            <w:vAlign w:val="center"/>
          </w:tcPr>
          <w:p w14:paraId="0A3EE35C" w14:textId="1091FD0A" w:rsidR="009134E6" w:rsidRPr="00D16A7A" w:rsidRDefault="00414648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главный (</w:t>
            </w:r>
            <w:r w:rsidR="009134E6" w:rsidRPr="00D16A7A">
              <w:rPr>
                <w:rFonts w:ascii="Times New Roman" w:hAnsi="Times New Roman" w:cs="Times New Roman"/>
                <w:sz w:val="20"/>
                <w:szCs w:val="20"/>
              </w:rPr>
              <w:t>механик, специалист по защите информац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="009134E6" w:rsidRPr="00D16A7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049" w:type="dxa"/>
            <w:vAlign w:val="center"/>
          </w:tcPr>
          <w:p w14:paraId="29A4F506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22 443</w:t>
            </w:r>
          </w:p>
        </w:tc>
      </w:tr>
      <w:tr w:rsidR="009134E6" w:rsidRPr="00D16A7A" w14:paraId="77CEFC05" w14:textId="77777777" w:rsidTr="004019A2">
        <w:trPr>
          <w:jc w:val="center"/>
        </w:trPr>
        <w:tc>
          <w:tcPr>
            <w:tcW w:w="562" w:type="dxa"/>
            <w:vAlign w:val="center"/>
          </w:tcPr>
          <w:p w14:paraId="3D230ED2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27" w:type="dxa"/>
            <w:vAlign w:val="center"/>
          </w:tcPr>
          <w:p w14:paraId="04FC6223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618" w:type="dxa"/>
            <w:vAlign w:val="center"/>
          </w:tcPr>
          <w:p w14:paraId="614D9601" w14:textId="4B89CD1A" w:rsidR="009134E6" w:rsidRPr="00D16A7A" w:rsidRDefault="00414648" w:rsidP="004146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34E6" w:rsidRPr="00D16A7A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 xml:space="preserve"> (заведующий) </w:t>
            </w:r>
            <w:r w:rsidR="009134E6" w:rsidRPr="00D16A7A">
              <w:rPr>
                <w:rFonts w:ascii="Times New Roman" w:hAnsi="Times New Roman" w:cs="Times New Roman"/>
                <w:sz w:val="20"/>
                <w:szCs w:val="20"/>
              </w:rPr>
              <w:t>обособленного структурного подразделения</w:t>
            </w:r>
          </w:p>
        </w:tc>
        <w:tc>
          <w:tcPr>
            <w:tcW w:w="2049" w:type="dxa"/>
            <w:vAlign w:val="center"/>
          </w:tcPr>
          <w:p w14:paraId="78809487" w14:textId="77777777" w:rsidR="009134E6" w:rsidRPr="00D16A7A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7A">
              <w:rPr>
                <w:rFonts w:ascii="Times New Roman" w:hAnsi="Times New Roman" w:cs="Times New Roman"/>
                <w:sz w:val="20"/>
                <w:szCs w:val="20"/>
              </w:rPr>
              <w:t>23 624</w:t>
            </w:r>
          </w:p>
        </w:tc>
      </w:tr>
    </w:tbl>
    <w:p w14:paraId="74FB3479" w14:textId="77777777" w:rsidR="00371423" w:rsidRDefault="00371423" w:rsidP="009134E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14:paraId="4124120F" w14:textId="285CB097" w:rsidR="00AF6388" w:rsidRPr="00AF6388" w:rsidRDefault="00AF6388" w:rsidP="00AF6388">
      <w:pPr>
        <w:suppressAutoHyphens/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38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F6388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9" w:history="1">
        <w:r w:rsidRPr="00AF6388">
          <w:rPr>
            <w:rFonts w:ascii="Times New Roman" w:eastAsia="Times New Roman" w:hAnsi="Times New Roman" w:cs="Times New Roman"/>
            <w:sz w:val="28"/>
            <w:szCs w:val="28"/>
          </w:rPr>
          <w:t>группам</w:t>
        </w:r>
      </w:hyperlink>
      <w:r w:rsidRPr="00AF638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5 мая 2008 года №216н </w:t>
      </w:r>
      <w:r w:rsidR="00A02F0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6388">
        <w:rPr>
          <w:rFonts w:ascii="Times New Roman" w:eastAsia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A02F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6388">
        <w:rPr>
          <w:rFonts w:ascii="Times New Roman" w:eastAsia="Times New Roman" w:hAnsi="Times New Roman" w:cs="Times New Roman"/>
          <w:sz w:val="28"/>
          <w:szCs w:val="28"/>
        </w:rPr>
        <w:t>, согласно таблице 2.</w:t>
      </w:r>
    </w:p>
    <w:p w14:paraId="5EF9AF1D" w14:textId="77777777" w:rsidR="009134E6" w:rsidRPr="009134E6" w:rsidRDefault="009134E6" w:rsidP="009134E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2BBFD6FC" w14:textId="77777777" w:rsidR="009134E6" w:rsidRPr="00BE5866" w:rsidRDefault="009134E6" w:rsidP="009134E6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Таблица 2</w:t>
      </w:r>
    </w:p>
    <w:p w14:paraId="79A74727" w14:textId="77777777" w:rsidR="009134E6" w:rsidRPr="00093F16" w:rsidRDefault="009134E6" w:rsidP="009134E6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618"/>
        <w:gridCol w:w="2049"/>
      </w:tblGrid>
      <w:tr w:rsidR="009134E6" w:rsidRPr="00093F16" w14:paraId="48D7B2FE" w14:textId="77777777" w:rsidTr="004019A2">
        <w:trPr>
          <w:jc w:val="center"/>
        </w:trPr>
        <w:tc>
          <w:tcPr>
            <w:tcW w:w="562" w:type="dxa"/>
            <w:vAlign w:val="center"/>
          </w:tcPr>
          <w:p w14:paraId="2161998F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7" w:type="dxa"/>
            <w:vAlign w:val="center"/>
          </w:tcPr>
          <w:p w14:paraId="384CB620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618" w:type="dxa"/>
            <w:vAlign w:val="center"/>
          </w:tcPr>
          <w:p w14:paraId="71F3C5C9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049" w:type="dxa"/>
            <w:vAlign w:val="center"/>
          </w:tcPr>
          <w:p w14:paraId="2FF799E5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Размер оклада (должностного оклада), ставки заработной платы, рублей</w:t>
            </w:r>
          </w:p>
        </w:tc>
      </w:tr>
      <w:tr w:rsidR="009134E6" w:rsidRPr="009134E6" w14:paraId="160D22B1" w14:textId="77777777" w:rsidTr="004019A2">
        <w:trPr>
          <w:trHeight w:val="256"/>
          <w:jc w:val="center"/>
        </w:trPr>
        <w:tc>
          <w:tcPr>
            <w:tcW w:w="562" w:type="dxa"/>
            <w:vAlign w:val="center"/>
          </w:tcPr>
          <w:p w14:paraId="15FA9B15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4A1C422E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8" w:type="dxa"/>
            <w:vAlign w:val="center"/>
          </w:tcPr>
          <w:p w14:paraId="3923B87A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14:paraId="2A68EB07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34E6" w:rsidRPr="009134E6" w14:paraId="736518A1" w14:textId="77777777" w:rsidTr="004019A2">
        <w:trPr>
          <w:jc w:val="center"/>
        </w:trPr>
        <w:tc>
          <w:tcPr>
            <w:tcW w:w="562" w:type="dxa"/>
            <w:vAlign w:val="center"/>
          </w:tcPr>
          <w:p w14:paraId="10F8AE28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94" w:type="dxa"/>
            <w:gridSpan w:val="3"/>
            <w:vAlign w:val="center"/>
          </w:tcPr>
          <w:p w14:paraId="2F3DDD72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134E6" w:rsidRPr="009134E6" w14:paraId="6BFC7AA9" w14:textId="77777777" w:rsidTr="004019A2">
        <w:trPr>
          <w:jc w:val="center"/>
        </w:trPr>
        <w:tc>
          <w:tcPr>
            <w:tcW w:w="562" w:type="dxa"/>
            <w:vAlign w:val="center"/>
          </w:tcPr>
          <w:p w14:paraId="086EDDDD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vAlign w:val="center"/>
          </w:tcPr>
          <w:p w14:paraId="2042270D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18" w:type="dxa"/>
            <w:vAlign w:val="center"/>
          </w:tcPr>
          <w:p w14:paraId="24E0E74E" w14:textId="4BA523E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воспитателя; </w:t>
            </w:r>
          </w:p>
        </w:tc>
        <w:tc>
          <w:tcPr>
            <w:tcW w:w="2049" w:type="dxa"/>
            <w:vAlign w:val="center"/>
          </w:tcPr>
          <w:p w14:paraId="63165D0C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15 503</w:t>
            </w:r>
          </w:p>
        </w:tc>
      </w:tr>
      <w:tr w:rsidR="009134E6" w:rsidRPr="009134E6" w14:paraId="2CA30E7E" w14:textId="77777777" w:rsidTr="004019A2">
        <w:trPr>
          <w:jc w:val="center"/>
        </w:trPr>
        <w:tc>
          <w:tcPr>
            <w:tcW w:w="562" w:type="dxa"/>
            <w:vAlign w:val="center"/>
          </w:tcPr>
          <w:p w14:paraId="4FFA9569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94" w:type="dxa"/>
            <w:gridSpan w:val="3"/>
            <w:vAlign w:val="center"/>
          </w:tcPr>
          <w:p w14:paraId="5B42CC43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134E6" w:rsidRPr="009134E6" w14:paraId="35F4D2B9" w14:textId="77777777" w:rsidTr="004019A2">
        <w:trPr>
          <w:trHeight w:val="431"/>
          <w:jc w:val="center"/>
        </w:trPr>
        <w:tc>
          <w:tcPr>
            <w:tcW w:w="562" w:type="dxa"/>
            <w:vAlign w:val="center"/>
          </w:tcPr>
          <w:p w14:paraId="066FBDAF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Align w:val="center"/>
          </w:tcPr>
          <w:p w14:paraId="07CCA81D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18" w:type="dxa"/>
            <w:vAlign w:val="center"/>
          </w:tcPr>
          <w:p w14:paraId="515A033A" w14:textId="0E8C871B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2049" w:type="dxa"/>
            <w:vAlign w:val="center"/>
          </w:tcPr>
          <w:p w14:paraId="053AA5BC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16 242</w:t>
            </w:r>
          </w:p>
        </w:tc>
      </w:tr>
      <w:tr w:rsidR="009134E6" w:rsidRPr="009134E6" w14:paraId="756E77B0" w14:textId="77777777" w:rsidTr="004019A2">
        <w:trPr>
          <w:jc w:val="center"/>
        </w:trPr>
        <w:tc>
          <w:tcPr>
            <w:tcW w:w="562" w:type="dxa"/>
            <w:vAlign w:val="center"/>
          </w:tcPr>
          <w:p w14:paraId="1955CF9A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94" w:type="dxa"/>
            <w:gridSpan w:val="3"/>
            <w:vAlign w:val="center"/>
          </w:tcPr>
          <w:p w14:paraId="0C09F7A7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134E6" w:rsidRPr="009134E6" w14:paraId="54607714" w14:textId="77777777" w:rsidTr="004019A2">
        <w:trPr>
          <w:jc w:val="center"/>
        </w:trPr>
        <w:tc>
          <w:tcPr>
            <w:tcW w:w="562" w:type="dxa"/>
            <w:vAlign w:val="center"/>
          </w:tcPr>
          <w:p w14:paraId="29F299B8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Align w:val="center"/>
          </w:tcPr>
          <w:p w14:paraId="5AFFE835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18" w:type="dxa"/>
            <w:vAlign w:val="center"/>
          </w:tcPr>
          <w:p w14:paraId="267C1438" w14:textId="195F2266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культуре; музыкальн</w:t>
            </w:r>
            <w:r w:rsidR="00093F16" w:rsidRPr="004019A2">
              <w:rPr>
                <w:rFonts w:ascii="Times New Roman" w:hAnsi="Times New Roman" w:cs="Times New Roman"/>
                <w:sz w:val="20"/>
                <w:szCs w:val="20"/>
              </w:rPr>
              <w:t>ый руководитель</w:t>
            </w:r>
          </w:p>
        </w:tc>
        <w:tc>
          <w:tcPr>
            <w:tcW w:w="2049" w:type="dxa"/>
            <w:vAlign w:val="center"/>
          </w:tcPr>
          <w:p w14:paraId="01206F74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17 718</w:t>
            </w:r>
          </w:p>
        </w:tc>
      </w:tr>
      <w:tr w:rsidR="009134E6" w:rsidRPr="009134E6" w14:paraId="0E893753" w14:textId="77777777" w:rsidTr="004019A2">
        <w:trPr>
          <w:jc w:val="center"/>
        </w:trPr>
        <w:tc>
          <w:tcPr>
            <w:tcW w:w="562" w:type="dxa"/>
            <w:vAlign w:val="center"/>
          </w:tcPr>
          <w:p w14:paraId="13C50E1D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Align w:val="center"/>
          </w:tcPr>
          <w:p w14:paraId="09BB374B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618" w:type="dxa"/>
            <w:vAlign w:val="center"/>
          </w:tcPr>
          <w:p w14:paraId="6E44FA08" w14:textId="042DE166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r w:rsidR="002475C0" w:rsidRPr="004019A2">
              <w:rPr>
                <w:rFonts w:ascii="Times New Roman" w:hAnsi="Times New Roman" w:cs="Times New Roman"/>
                <w:sz w:val="20"/>
                <w:szCs w:val="20"/>
              </w:rPr>
              <w:t xml:space="preserve">руктор-методист; </w:t>
            </w: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049" w:type="dxa"/>
            <w:vAlign w:val="center"/>
          </w:tcPr>
          <w:p w14:paraId="6738F12D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18 604</w:t>
            </w:r>
          </w:p>
        </w:tc>
      </w:tr>
      <w:tr w:rsidR="009134E6" w:rsidRPr="009134E6" w14:paraId="70F3A18A" w14:textId="77777777" w:rsidTr="004019A2">
        <w:trPr>
          <w:jc w:val="center"/>
        </w:trPr>
        <w:tc>
          <w:tcPr>
            <w:tcW w:w="562" w:type="dxa"/>
            <w:vAlign w:val="center"/>
          </w:tcPr>
          <w:p w14:paraId="411C14D0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127" w:type="dxa"/>
            <w:vAlign w:val="center"/>
          </w:tcPr>
          <w:p w14:paraId="6D574919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618" w:type="dxa"/>
            <w:vAlign w:val="center"/>
          </w:tcPr>
          <w:p w14:paraId="489C469B" w14:textId="534D519F" w:rsidR="009134E6" w:rsidRPr="004019A2" w:rsidRDefault="009134E6" w:rsidP="00093F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049" w:type="dxa"/>
            <w:vAlign w:val="center"/>
          </w:tcPr>
          <w:p w14:paraId="2E4D9255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19 490</w:t>
            </w:r>
          </w:p>
        </w:tc>
      </w:tr>
      <w:tr w:rsidR="009134E6" w:rsidRPr="009134E6" w14:paraId="6DB00F85" w14:textId="77777777" w:rsidTr="004019A2">
        <w:trPr>
          <w:jc w:val="center"/>
        </w:trPr>
        <w:tc>
          <w:tcPr>
            <w:tcW w:w="562" w:type="dxa"/>
            <w:vAlign w:val="center"/>
          </w:tcPr>
          <w:p w14:paraId="4D892318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127" w:type="dxa"/>
            <w:vAlign w:val="center"/>
          </w:tcPr>
          <w:p w14:paraId="21142238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618" w:type="dxa"/>
            <w:vAlign w:val="center"/>
          </w:tcPr>
          <w:p w14:paraId="1C71714C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педагог-библиотекарь; преподаватель (реализующий программы СПО);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2049" w:type="dxa"/>
            <w:vAlign w:val="center"/>
          </w:tcPr>
          <w:p w14:paraId="471437DE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20 523</w:t>
            </w:r>
          </w:p>
        </w:tc>
      </w:tr>
      <w:tr w:rsidR="009134E6" w:rsidRPr="009134E6" w14:paraId="35EB97F2" w14:textId="77777777" w:rsidTr="004019A2">
        <w:trPr>
          <w:jc w:val="center"/>
        </w:trPr>
        <w:tc>
          <w:tcPr>
            <w:tcW w:w="562" w:type="dxa"/>
            <w:vAlign w:val="center"/>
          </w:tcPr>
          <w:p w14:paraId="16505349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94" w:type="dxa"/>
            <w:gridSpan w:val="3"/>
            <w:vAlign w:val="center"/>
          </w:tcPr>
          <w:p w14:paraId="2297D5A3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134E6" w:rsidRPr="009134E6" w14:paraId="5192A114" w14:textId="77777777" w:rsidTr="004019A2">
        <w:trPr>
          <w:jc w:val="center"/>
        </w:trPr>
        <w:tc>
          <w:tcPr>
            <w:tcW w:w="562" w:type="dxa"/>
            <w:vAlign w:val="center"/>
          </w:tcPr>
          <w:p w14:paraId="2A30EE91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vAlign w:val="center"/>
          </w:tcPr>
          <w:p w14:paraId="323CE760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618" w:type="dxa"/>
            <w:vAlign w:val="center"/>
          </w:tcPr>
          <w:p w14:paraId="65851847" w14:textId="606EFC86" w:rsidR="009134E6" w:rsidRPr="004019A2" w:rsidRDefault="009134E6" w:rsidP="00E51B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заведующий (начальник) структурным подразделением: кабинетом, лабораторией</w:t>
            </w:r>
            <w:r w:rsidR="00093F16" w:rsidRPr="004019A2">
              <w:rPr>
                <w:rFonts w:ascii="Times New Roman" w:hAnsi="Times New Roman" w:cs="Times New Roman"/>
                <w:sz w:val="20"/>
                <w:szCs w:val="20"/>
              </w:rPr>
              <w:t>, отделом</w:t>
            </w: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049" w:type="dxa"/>
            <w:vAlign w:val="center"/>
          </w:tcPr>
          <w:p w14:paraId="3E0143CB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21 409</w:t>
            </w:r>
          </w:p>
        </w:tc>
      </w:tr>
      <w:tr w:rsidR="009134E6" w:rsidRPr="009134E6" w14:paraId="0AB88E7A" w14:textId="77777777" w:rsidTr="004019A2">
        <w:trPr>
          <w:jc w:val="center"/>
        </w:trPr>
        <w:tc>
          <w:tcPr>
            <w:tcW w:w="562" w:type="dxa"/>
            <w:vAlign w:val="center"/>
          </w:tcPr>
          <w:p w14:paraId="013A7069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  <w:vAlign w:val="center"/>
          </w:tcPr>
          <w:p w14:paraId="39F70E16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618" w:type="dxa"/>
            <w:vAlign w:val="center"/>
          </w:tcPr>
          <w:p w14:paraId="55E446B2" w14:textId="713E1916" w:rsidR="009134E6" w:rsidRPr="004019A2" w:rsidRDefault="009134E6" w:rsidP="00B92A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</w:t>
            </w:r>
            <w:r w:rsidR="00B92A2C" w:rsidRPr="004019A2">
              <w:rPr>
                <w:rFonts w:ascii="Times New Roman" w:hAnsi="Times New Roman" w:cs="Times New Roman"/>
                <w:sz w:val="20"/>
                <w:szCs w:val="20"/>
              </w:rPr>
              <w:t>олнительного образования детей</w:t>
            </w:r>
          </w:p>
        </w:tc>
        <w:tc>
          <w:tcPr>
            <w:tcW w:w="2049" w:type="dxa"/>
            <w:vAlign w:val="center"/>
          </w:tcPr>
          <w:p w14:paraId="317904C4" w14:textId="77777777" w:rsidR="009134E6" w:rsidRPr="004019A2" w:rsidRDefault="009134E6" w:rsidP="009134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22 443</w:t>
            </w:r>
          </w:p>
        </w:tc>
      </w:tr>
    </w:tbl>
    <w:p w14:paraId="4585FA03" w14:textId="77777777" w:rsidR="00371423" w:rsidRPr="00BE5866" w:rsidRDefault="00371423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FDEF5B" w14:textId="5DBF636A" w:rsidR="004019A2" w:rsidRPr="004019A2" w:rsidRDefault="004019A2" w:rsidP="004019A2">
      <w:pPr>
        <w:suppressAutoHyphens/>
        <w:spacing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9A2">
        <w:rPr>
          <w:rFonts w:ascii="Times New Roman" w:eastAsia="Times New Roman" w:hAnsi="Times New Roman" w:cs="Times New Roman"/>
          <w:sz w:val="28"/>
          <w:szCs w:val="28"/>
        </w:rPr>
        <w:t xml:space="preserve">9. 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10" w:history="1">
        <w:r w:rsidRPr="004019A2">
          <w:rPr>
            <w:rFonts w:ascii="Times New Roman" w:eastAsia="Times New Roman" w:hAnsi="Times New Roman" w:cs="Times New Roman"/>
            <w:sz w:val="28"/>
            <w:szCs w:val="28"/>
          </w:rPr>
          <w:t>группам</w:t>
        </w:r>
      </w:hyperlink>
      <w:r w:rsidRPr="004019A2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 мая 2008 года №248н </w:t>
      </w:r>
      <w:r w:rsidR="00A02F0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9A2">
        <w:rPr>
          <w:rFonts w:ascii="Times New Roman" w:eastAsia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A02F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9A2">
        <w:rPr>
          <w:rFonts w:ascii="Times New Roman" w:eastAsia="Times New Roman" w:hAnsi="Times New Roman" w:cs="Times New Roman"/>
          <w:sz w:val="28"/>
          <w:szCs w:val="28"/>
        </w:rPr>
        <w:t>, согласно таблице 3.</w:t>
      </w:r>
    </w:p>
    <w:p w14:paraId="13FBAA02" w14:textId="77777777" w:rsidR="004019A2" w:rsidRDefault="004019A2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02FF7" w14:textId="77777777" w:rsidR="004019A2" w:rsidRPr="004019A2" w:rsidRDefault="004019A2" w:rsidP="004019A2">
      <w:pPr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9A2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14:paraId="7A3CDA50" w14:textId="77777777" w:rsidR="004019A2" w:rsidRPr="004019A2" w:rsidRDefault="004019A2" w:rsidP="004019A2">
      <w:pPr>
        <w:spacing w:line="1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19A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9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127"/>
        <w:gridCol w:w="4835"/>
        <w:gridCol w:w="1985"/>
      </w:tblGrid>
      <w:tr w:rsidR="004019A2" w:rsidRPr="004019A2" w14:paraId="62569528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2920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600E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D21A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профессий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0131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оклада (должностного оклада), рублей</w:t>
            </w:r>
          </w:p>
        </w:tc>
      </w:tr>
      <w:tr w:rsidR="004019A2" w:rsidRPr="004019A2" w14:paraId="2A772FB2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1000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9C21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6672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EFB2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19A2" w:rsidRPr="004019A2" w14:paraId="096AF1FB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83B3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412B" w14:textId="5C0D2675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квалификационная группа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Общеотраслевые профессии рабочих первого уровня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9A2" w:rsidRPr="004019A2" w14:paraId="78FB035D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1D81D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B7A4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BFA8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68E5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14 766</w:t>
            </w:r>
          </w:p>
        </w:tc>
      </w:tr>
      <w:tr w:rsidR="004019A2" w:rsidRPr="004019A2" w14:paraId="2DCFD0B9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EF76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5243" w14:textId="2D913C34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квалификационная группа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Общеотраслевые профессии рабочих второго уровня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9A2" w:rsidRPr="004019A2" w14:paraId="3BF47976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710C4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F497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FFFA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D95C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15 503</w:t>
            </w:r>
          </w:p>
        </w:tc>
      </w:tr>
      <w:tr w:rsidR="004019A2" w:rsidRPr="004019A2" w14:paraId="2DEEAD9D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71F2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0EBB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F026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E84D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16 242</w:t>
            </w:r>
          </w:p>
        </w:tc>
      </w:tr>
      <w:tr w:rsidR="004019A2" w:rsidRPr="004019A2" w14:paraId="0A740A53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1922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F090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9B87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3745E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17 127</w:t>
            </w:r>
          </w:p>
        </w:tc>
      </w:tr>
      <w:tr w:rsidR="004019A2" w:rsidRPr="004019A2" w14:paraId="20EE8B4C" w14:textId="77777777" w:rsidTr="004019A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D344" w14:textId="77777777" w:rsidR="004019A2" w:rsidRPr="004019A2" w:rsidRDefault="004019A2" w:rsidP="00401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1ABA0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DD62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6E4A6" w14:textId="77777777" w:rsidR="004019A2" w:rsidRPr="004019A2" w:rsidRDefault="004019A2" w:rsidP="004019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A2">
              <w:rPr>
                <w:rFonts w:ascii="Times New Roman" w:hAnsi="Times New Roman" w:cs="Times New Roman"/>
                <w:sz w:val="20"/>
                <w:szCs w:val="20"/>
              </w:rPr>
              <w:t>18 013</w:t>
            </w:r>
          </w:p>
        </w:tc>
      </w:tr>
    </w:tbl>
    <w:p w14:paraId="38B5C727" w14:textId="77777777" w:rsidR="004019A2" w:rsidRDefault="004019A2" w:rsidP="00E5709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85BC9B" w14:textId="77777777" w:rsidR="00106413" w:rsidRPr="00106413" w:rsidRDefault="00106413" w:rsidP="00106413">
      <w:pPr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13">
        <w:rPr>
          <w:rFonts w:ascii="Times New Roman" w:eastAsia="Times New Roman" w:hAnsi="Times New Roman" w:cs="Times New Roman"/>
          <w:sz w:val="28"/>
          <w:szCs w:val="28"/>
        </w:rPr>
        <w:t>10. Размеры окладов (должностных окладов) по должностям служащих, не включенным в профессиональные квалификационные группы, приведены в таблице 4.</w:t>
      </w:r>
    </w:p>
    <w:p w14:paraId="40AA2FB1" w14:textId="6C18BCBF" w:rsidR="00106413" w:rsidRPr="00106413" w:rsidRDefault="00106413" w:rsidP="00106413">
      <w:pPr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BF4620E" w14:textId="77777777" w:rsidR="00106413" w:rsidRPr="00B45444" w:rsidRDefault="00106413" w:rsidP="00106413">
      <w:pPr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444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14:paraId="49629B3C" w14:textId="77777777" w:rsidR="00106413" w:rsidRPr="00B45444" w:rsidRDefault="00106413" w:rsidP="00106413">
      <w:pPr>
        <w:spacing w:line="1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544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1985"/>
      </w:tblGrid>
      <w:tr w:rsidR="0028561B" w:rsidRPr="00B45444" w14:paraId="3C6BA3BC" w14:textId="77777777" w:rsidTr="0028561B">
        <w:tc>
          <w:tcPr>
            <w:tcW w:w="562" w:type="dxa"/>
            <w:vAlign w:val="center"/>
          </w:tcPr>
          <w:p w14:paraId="29C39679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946" w:type="dxa"/>
            <w:vAlign w:val="center"/>
          </w:tcPr>
          <w:p w14:paraId="4F705E99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985" w:type="dxa"/>
            <w:vAlign w:val="center"/>
          </w:tcPr>
          <w:p w14:paraId="24E9E7BA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Размер оклада (должностного оклада), рублей</w:t>
            </w:r>
          </w:p>
        </w:tc>
      </w:tr>
      <w:tr w:rsidR="0028561B" w:rsidRPr="00B45444" w14:paraId="2154351A" w14:textId="77777777" w:rsidTr="0028561B">
        <w:trPr>
          <w:trHeight w:val="169"/>
        </w:trPr>
        <w:tc>
          <w:tcPr>
            <w:tcW w:w="562" w:type="dxa"/>
            <w:vAlign w:val="center"/>
          </w:tcPr>
          <w:p w14:paraId="087542FC" w14:textId="6C2BD9D4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5BC" w:rsidRPr="00B4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15976F4D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6D95A7D3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61B" w:rsidRPr="00B45444" w14:paraId="6E1BB300" w14:textId="77777777" w:rsidTr="0028561B">
        <w:tc>
          <w:tcPr>
            <w:tcW w:w="562" w:type="dxa"/>
            <w:vAlign w:val="center"/>
          </w:tcPr>
          <w:p w14:paraId="23167268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14:paraId="2F2FC9A9" w14:textId="5AA05DDD" w:rsidR="0028561B" w:rsidRPr="00B45444" w:rsidRDefault="00562309" w:rsidP="007B192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по охране труда </w:t>
            </w:r>
            <w:hyperlink w:anchor="P723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B1924" w:rsidRPr="00B45444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14:paraId="575835FB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18 604</w:t>
            </w:r>
          </w:p>
        </w:tc>
      </w:tr>
      <w:tr w:rsidR="0028561B" w:rsidRPr="00B45444" w14:paraId="609490B0" w14:textId="77777777" w:rsidTr="0028561B">
        <w:tc>
          <w:tcPr>
            <w:tcW w:w="562" w:type="dxa"/>
            <w:vAlign w:val="center"/>
          </w:tcPr>
          <w:p w14:paraId="1235E8AE" w14:textId="3E2723FC" w:rsidR="0028561B" w:rsidRPr="00B45444" w:rsidRDefault="007605BC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392C11AF" w14:textId="3EA7E8F8" w:rsidR="0028561B" w:rsidRPr="00B45444" w:rsidRDefault="00562309" w:rsidP="007B192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по закупкам </w:t>
            </w:r>
            <w:hyperlink w:anchor="P718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B1924" w:rsidRPr="00B4544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14:paraId="6AAF426F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17 718</w:t>
            </w:r>
          </w:p>
        </w:tc>
      </w:tr>
      <w:tr w:rsidR="0028561B" w:rsidRPr="00B45444" w14:paraId="6FD79D63" w14:textId="77777777" w:rsidTr="0028561B">
        <w:tc>
          <w:tcPr>
            <w:tcW w:w="562" w:type="dxa"/>
            <w:vAlign w:val="center"/>
          </w:tcPr>
          <w:p w14:paraId="2003B77B" w14:textId="508332EF" w:rsidR="0028561B" w:rsidRPr="00B45444" w:rsidRDefault="007605BC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49A2B43D" w14:textId="2694FC66" w:rsidR="0028561B" w:rsidRPr="00B45444" w:rsidRDefault="00562309" w:rsidP="002856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>едущий специалист</w:t>
            </w:r>
          </w:p>
        </w:tc>
        <w:tc>
          <w:tcPr>
            <w:tcW w:w="1985" w:type="dxa"/>
            <w:vAlign w:val="center"/>
          </w:tcPr>
          <w:p w14:paraId="01E957BD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20 523</w:t>
            </w:r>
          </w:p>
        </w:tc>
      </w:tr>
      <w:tr w:rsidR="0028561B" w:rsidRPr="00B45444" w14:paraId="1EEC3775" w14:textId="77777777" w:rsidTr="0028561B">
        <w:tc>
          <w:tcPr>
            <w:tcW w:w="562" w:type="dxa"/>
            <w:vAlign w:val="center"/>
          </w:tcPr>
          <w:p w14:paraId="200A5134" w14:textId="18B3F023" w:rsidR="0028561B" w:rsidRPr="00B45444" w:rsidRDefault="007605BC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46DA02D2" w14:textId="6AA24517" w:rsidR="0028561B" w:rsidRPr="00B45444" w:rsidRDefault="00562309" w:rsidP="00D466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по кадрам, специалист по документационному обеспечению персонала </w:t>
            </w:r>
            <w:hyperlink w:anchor="P726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D4664A" w:rsidRPr="00B4544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14:paraId="34AAFE58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17 718</w:t>
            </w:r>
          </w:p>
        </w:tc>
      </w:tr>
      <w:tr w:rsidR="0028561B" w:rsidRPr="00B45444" w14:paraId="443397EB" w14:textId="77777777" w:rsidTr="0028561B">
        <w:tc>
          <w:tcPr>
            <w:tcW w:w="562" w:type="dxa"/>
            <w:vAlign w:val="center"/>
          </w:tcPr>
          <w:p w14:paraId="1A0D8C84" w14:textId="4A1021E4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14:paraId="14D4613F" w14:textId="60CE68BA" w:rsidR="0028561B" w:rsidRPr="00B45444" w:rsidRDefault="00562309" w:rsidP="00D466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нженер, не указанный в </w:t>
            </w:r>
            <w:hyperlink w:anchor="P95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таблицах 1</w:t>
              </w:r>
            </w:hyperlink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543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724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D4664A" w:rsidRPr="00B45444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14:paraId="32A377B1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17 718</w:t>
            </w:r>
          </w:p>
        </w:tc>
      </w:tr>
      <w:tr w:rsidR="0028561B" w:rsidRPr="00B45444" w14:paraId="4B5D4639" w14:textId="77777777" w:rsidTr="0028561B">
        <w:tc>
          <w:tcPr>
            <w:tcW w:w="562" w:type="dxa"/>
            <w:vAlign w:val="center"/>
          </w:tcPr>
          <w:p w14:paraId="0A57EB51" w14:textId="67F103FD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14:paraId="69EB26D7" w14:textId="016368C0" w:rsidR="0028561B" w:rsidRPr="00B45444" w:rsidRDefault="00562309" w:rsidP="002856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(заведующий, руководитель) управления, центра, не указанный в </w:t>
            </w:r>
            <w:hyperlink w:anchor="P432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таблице 9</w:t>
              </w:r>
            </w:hyperlink>
          </w:p>
        </w:tc>
        <w:tc>
          <w:tcPr>
            <w:tcW w:w="1985" w:type="dxa"/>
            <w:vAlign w:val="center"/>
          </w:tcPr>
          <w:p w14:paraId="7D3DEA95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28561B" w:rsidRPr="00B45444" w14:paraId="114F1CC3" w14:textId="77777777" w:rsidTr="0028561B">
        <w:tc>
          <w:tcPr>
            <w:tcW w:w="562" w:type="dxa"/>
            <w:vAlign w:val="center"/>
          </w:tcPr>
          <w:p w14:paraId="545BC85B" w14:textId="2432EAC9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14:paraId="6022281E" w14:textId="357DCDE6" w:rsidR="0028561B" w:rsidRPr="00B45444" w:rsidRDefault="00562309" w:rsidP="0028561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(заведующего, руководителя) управления, центра, не указанный в </w:t>
            </w:r>
            <w:hyperlink w:anchor="P432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таблице 9</w:t>
              </w:r>
            </w:hyperlink>
          </w:p>
        </w:tc>
        <w:tc>
          <w:tcPr>
            <w:tcW w:w="1985" w:type="dxa"/>
            <w:vAlign w:val="center"/>
          </w:tcPr>
          <w:p w14:paraId="1969F7AB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28561B" w:rsidRPr="00B45444" w14:paraId="6D1DC959" w14:textId="77777777" w:rsidTr="0028561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30F1CD0" w14:textId="5065EDBF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5D12557" w14:textId="515AD9ED" w:rsidR="0028561B" w:rsidRPr="00B45444" w:rsidRDefault="00562309" w:rsidP="00D466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оветник директора по воспитанию и взаимодействию с детскими общественными объединениями </w:t>
            </w:r>
            <w:hyperlink w:anchor="P727"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D4664A" w:rsidRPr="00B45444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28561B" w:rsidRPr="00B4544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9242EA" w14:textId="77777777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20 523</w:t>
            </w:r>
          </w:p>
        </w:tc>
      </w:tr>
      <w:tr w:rsidR="0028561B" w:rsidRPr="00B45444" w14:paraId="0A211C7B" w14:textId="77777777" w:rsidTr="0028561B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239F8" w14:textId="541C8CBE" w:rsidR="0028561B" w:rsidRPr="00B45444" w:rsidRDefault="007605BC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61B" w:rsidRPr="00B4544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6A274" w14:textId="2813C161" w:rsidR="0028561B" w:rsidRPr="00B45444" w:rsidRDefault="0028561B" w:rsidP="00D466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административно-хозяйственной деятельности </w:t>
            </w:r>
            <w:hyperlink w:anchor="P728">
              <w:r w:rsidRPr="00B4544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D4664A" w:rsidRPr="00B45444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Pr="00B4544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214B" w14:textId="2064C129" w:rsidR="0028561B" w:rsidRPr="00B45444" w:rsidRDefault="0028561B" w:rsidP="002856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0102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</w:tr>
      <w:tr w:rsidR="00297527" w:rsidRPr="00B45444" w14:paraId="5ED9E3E6" w14:textId="77777777" w:rsidTr="0085011A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3A02" w14:textId="2D17267A" w:rsidR="00297527" w:rsidRPr="00B45444" w:rsidRDefault="007605BC" w:rsidP="00297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527" w:rsidRPr="00B454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41534" w14:textId="63CC3D0B" w:rsidR="00297527" w:rsidRPr="00B45444" w:rsidRDefault="00297527" w:rsidP="00D466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безопасности, специалист по антитеррористической защищенности и безопасности, специалист, ответственный за обеспечение антитеррористической защищенности </w:t>
            </w:r>
            <w:hyperlink w:anchor="P730">
              <w:r w:rsidRPr="00B4544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D4664A" w:rsidRPr="00B4544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B4544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E532E" w14:textId="54531417" w:rsidR="00297527" w:rsidRPr="00B45444" w:rsidRDefault="00297527" w:rsidP="00297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0102"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</w:tr>
      <w:tr w:rsidR="00970102" w:rsidRPr="00B45444" w14:paraId="70AF5453" w14:textId="77777777" w:rsidTr="0085011A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6AEEA" w14:textId="49624BFB" w:rsidR="00970102" w:rsidRPr="00B45444" w:rsidRDefault="00970102" w:rsidP="00297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36BB" w14:textId="743DAE35" w:rsidR="00970102" w:rsidRPr="00B45444" w:rsidRDefault="00970102" w:rsidP="009701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Звукорежиссер </w:t>
            </w:r>
            <w:hyperlink w:anchor="P730">
              <w:r w:rsidRPr="00B45444">
                <w:rPr>
                  <w:rFonts w:ascii="Times New Roman" w:hAnsi="Times New Roman" w:cs="Times New Roman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D50BE" w14:textId="12369A2A" w:rsidR="00970102" w:rsidRPr="00B45444" w:rsidRDefault="00970102" w:rsidP="00297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17 718</w:t>
            </w:r>
          </w:p>
        </w:tc>
      </w:tr>
      <w:tr w:rsidR="00854DAF" w:rsidRPr="00B45444" w14:paraId="5A82C6A1" w14:textId="77777777" w:rsidTr="0085011A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06B2" w14:textId="453A0527" w:rsidR="00854DAF" w:rsidRPr="00B45444" w:rsidRDefault="00854DAF" w:rsidP="00297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ABA59" w14:textId="51FEE48F" w:rsidR="00854DAF" w:rsidRPr="00B45444" w:rsidRDefault="00854DAF" w:rsidP="009701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Художник-конструктор </w:t>
            </w:r>
            <w:hyperlink w:anchor="P730">
              <w:r w:rsidRPr="00B45444">
                <w:rPr>
                  <w:rFonts w:ascii="Times New Roman" w:hAnsi="Times New Roman" w:cs="Times New Roman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C072" w14:textId="7324AE64" w:rsidR="00854DAF" w:rsidRPr="00B45444" w:rsidRDefault="00854DAF" w:rsidP="00297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17 127</w:t>
            </w:r>
          </w:p>
        </w:tc>
      </w:tr>
      <w:tr w:rsidR="00854DAF" w:rsidRPr="00B45444" w14:paraId="4E74D370" w14:textId="77777777" w:rsidTr="0085011A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DBEB9" w14:textId="779E9EB6" w:rsidR="00854DAF" w:rsidRPr="00B45444" w:rsidRDefault="00854DAF" w:rsidP="00297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8470" w14:textId="691EB21A" w:rsidR="00854DAF" w:rsidRPr="00B45444" w:rsidRDefault="00854DAF" w:rsidP="009701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 xml:space="preserve">Художник-постановщик </w:t>
            </w:r>
            <w:hyperlink w:anchor="P730">
              <w:r w:rsidRPr="00B45444">
                <w:rPr>
                  <w:rFonts w:ascii="Times New Roman" w:hAnsi="Times New Roman" w:cs="Times New Roman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B69A" w14:textId="41766F74" w:rsidR="00854DAF" w:rsidRPr="00B45444" w:rsidRDefault="00854DAF" w:rsidP="002975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44">
              <w:rPr>
                <w:rFonts w:ascii="Times New Roman" w:hAnsi="Times New Roman" w:cs="Times New Roman"/>
                <w:sz w:val="20"/>
                <w:szCs w:val="20"/>
              </w:rPr>
              <w:t>17 127</w:t>
            </w:r>
          </w:p>
        </w:tc>
      </w:tr>
    </w:tbl>
    <w:p w14:paraId="4CDF960E" w14:textId="61C9F207" w:rsidR="00297527" w:rsidRPr="00B45444" w:rsidRDefault="008A31B1" w:rsidP="00297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444">
        <w:rPr>
          <w:rFonts w:ascii="Times New Roman" w:eastAsia="Times New Roman" w:hAnsi="Times New Roman" w:cs="Times New Roman"/>
          <w:sz w:val="28"/>
          <w:szCs w:val="28"/>
        </w:rPr>
        <w:t>Размеры окладов (должностных окладов)</w:t>
      </w:r>
      <w:r w:rsidR="00297527" w:rsidRPr="00B45444">
        <w:rPr>
          <w:rFonts w:ascii="Times New Roman" w:hAnsi="Times New Roman" w:cs="Times New Roman"/>
          <w:sz w:val="28"/>
          <w:szCs w:val="28"/>
        </w:rPr>
        <w:t xml:space="preserve"> установлены с учетом требований профессиональных стандартов:</w:t>
      </w:r>
    </w:p>
    <w:p w14:paraId="388C78F1" w14:textId="77777777" w:rsidR="00297527" w:rsidRPr="00B45444" w:rsidRDefault="00297527" w:rsidP="00935E6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14:paraId="000897F0" w14:textId="0F320B45" w:rsidR="00297527" w:rsidRPr="00B45444" w:rsidRDefault="007B1924" w:rsidP="003123C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15"/>
      <w:bookmarkEnd w:id="2"/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&lt;1&gt; </w:t>
      </w:r>
      <w:hyperlink r:id="rId11">
        <w:r w:rsidRPr="00B45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22 апреля 2021 года N 274н «Об утверждении профессионального стандарта «Специалист в области охраны труда;</w:t>
      </w:r>
    </w:p>
    <w:p w14:paraId="3EFAFE1F" w14:textId="77777777" w:rsidR="007B1924" w:rsidRPr="00B45444" w:rsidRDefault="007B1924" w:rsidP="007B192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16"/>
      <w:bookmarkEnd w:id="3"/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</w:t>
      </w:r>
      <w:hyperlink r:id="rId12">
        <w:r w:rsidRPr="00B45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10 сентября 2015 года N 625н «Об утверждении профессионального стандарта «Специалист в сфере закупок»;</w:t>
      </w:r>
    </w:p>
    <w:p w14:paraId="1BB6FC25" w14:textId="5C09206A" w:rsidR="007B1924" w:rsidRPr="00B45444" w:rsidRDefault="007B1924" w:rsidP="007B192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</w:t>
      </w:r>
      <w:hyperlink r:id="rId13">
        <w:r w:rsidRPr="00B45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9 марта 2022 года N 109н «Об утверждении профессионального стандарта «Специалист по управлению персоналом»;</w:t>
      </w:r>
    </w:p>
    <w:p w14:paraId="385D62D0" w14:textId="6517B7EF" w:rsidR="00297527" w:rsidRPr="00B45444" w:rsidRDefault="007B1924" w:rsidP="003123C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D4664A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 </w:t>
      </w:r>
      <w:hyperlink r:id="rId14">
        <w:r w:rsidR="00297527" w:rsidRPr="00B45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297527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26 июля 2021 года N 508н 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7527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профессионального стандарта 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7527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организации эксплуатации водопроводных и канализационных сетей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7527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B65034" w14:textId="44C2E4AD" w:rsidR="00297527" w:rsidRPr="00B45444" w:rsidRDefault="00297527" w:rsidP="003123C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25"/>
      <w:bookmarkStart w:id="5" w:name="P726"/>
      <w:bookmarkStart w:id="6" w:name="P727"/>
      <w:bookmarkEnd w:id="4"/>
      <w:bookmarkEnd w:id="5"/>
      <w:bookmarkEnd w:id="6"/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D4664A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 </w:t>
      </w:r>
      <w:hyperlink r:id="rId15">
        <w:r w:rsidRPr="00B45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30 января 2023 года N 53н 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профессионального стандарта 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в области воспитания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2FC0F1" w14:textId="107AD387" w:rsidR="00297527" w:rsidRPr="00B45444" w:rsidRDefault="00297527" w:rsidP="003123C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728"/>
      <w:bookmarkEnd w:id="7"/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D4664A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 </w:t>
      </w:r>
      <w:hyperlink r:id="rId16">
        <w:r w:rsidRPr="00B45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 февраля 2018 года N 49н 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профессионального стандарта 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административно-хозяйственной деятельности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10AA1C" w14:textId="3BD0D320" w:rsidR="00167E39" w:rsidRPr="00B45444" w:rsidRDefault="00297527" w:rsidP="00FB2B7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730"/>
      <w:bookmarkEnd w:id="8"/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D4664A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 </w:t>
      </w:r>
      <w:hyperlink r:id="rId17">
        <w:r w:rsidRPr="00B45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27 апреля 2023 года N 374н 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профессионального стандарта 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обеспечению антитеррористической защищенности объекта (территории)</w:t>
      </w:r>
      <w:r w:rsidR="00A02F01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0102"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BB6D46" w14:textId="5540518F" w:rsidR="007B1924" w:rsidRDefault="00970102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&lt;8&gt; </w:t>
      </w:r>
      <w:r w:rsidRPr="00B45444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31 августа 2007 года N 570 «Об утверждении профессиональных квалификационных групп должностей работников культуры, искусства и кинематографии».</w:t>
      </w:r>
    </w:p>
    <w:p w14:paraId="7A8902B4" w14:textId="6EC614E5" w:rsidR="00935E66" w:rsidRPr="00935E66" w:rsidRDefault="00935E66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6BF">
        <w:rPr>
          <w:rFonts w:ascii="Times New Roman" w:eastAsia="Times New Roman" w:hAnsi="Times New Roman" w:cs="Times New Roman"/>
          <w:sz w:val="28"/>
          <w:szCs w:val="28"/>
        </w:rPr>
        <w:t xml:space="preserve">11.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</w:t>
      </w:r>
      <w:r w:rsidR="007846BF" w:rsidRPr="007846BF">
        <w:rPr>
          <w:rFonts w:ascii="Times New Roman" w:eastAsia="Times New Roman" w:hAnsi="Times New Roman" w:cs="Times New Roman"/>
          <w:sz w:val="28"/>
          <w:szCs w:val="28"/>
        </w:rPr>
        <w:t xml:space="preserve">10 - </w:t>
      </w:r>
      <w:r w:rsidRPr="007846BF">
        <w:rPr>
          <w:rFonts w:ascii="Times New Roman" w:eastAsia="Times New Roman" w:hAnsi="Times New Roman" w:cs="Times New Roman"/>
          <w:sz w:val="28"/>
          <w:szCs w:val="28"/>
        </w:rPr>
        <w:t>30% ниже оклада (должностного оклада) руководителя соответствующего структурного подразделения.</w:t>
      </w:r>
      <w:r w:rsidR="0009030D" w:rsidRPr="00784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5262FC" w14:textId="3B4991D6" w:rsidR="002774B7" w:rsidRPr="00BE5866" w:rsidRDefault="00DE5ADD" w:rsidP="00280362">
      <w:pPr>
        <w:widowControl w:val="0"/>
        <w:autoSpaceDE w:val="0"/>
        <w:autoSpaceDN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1</w:t>
      </w:r>
      <w:r w:rsidR="00935E66">
        <w:rPr>
          <w:rFonts w:ascii="Times New Roman" w:hAnsi="Times New Roman" w:cs="Times New Roman"/>
          <w:sz w:val="28"/>
          <w:szCs w:val="28"/>
        </w:rPr>
        <w:t>2</w:t>
      </w:r>
      <w:r w:rsidR="002774B7" w:rsidRPr="00BE5866">
        <w:rPr>
          <w:rFonts w:ascii="Times New Roman" w:hAnsi="Times New Roman" w:cs="Times New Roman"/>
          <w:sz w:val="28"/>
          <w:szCs w:val="28"/>
        </w:rPr>
        <w:t>. Почасовая оплата труда.</w:t>
      </w:r>
    </w:p>
    <w:p w14:paraId="1149CC86" w14:textId="77777777" w:rsidR="001938E5" w:rsidRPr="001938E5" w:rsidRDefault="001938E5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192"/>
      <w:bookmarkEnd w:id="9"/>
      <w:r w:rsidRPr="001938E5">
        <w:rPr>
          <w:rFonts w:ascii="Times New Roman" w:eastAsia="Times New Roman" w:hAnsi="Times New Roman" w:cs="Times New Roman"/>
          <w:sz w:val="28"/>
          <w:szCs w:val="28"/>
        </w:rPr>
        <w:t>Почасовая оплата труда педагогических работников организации применяется:</w:t>
      </w:r>
    </w:p>
    <w:p w14:paraId="5737E98D" w14:textId="77777777" w:rsidR="001938E5" w:rsidRPr="001938E5" w:rsidRDefault="001938E5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E5">
        <w:rPr>
          <w:rFonts w:ascii="Times New Roman" w:eastAsia="Times New Roman" w:hAnsi="Times New Roman" w:cs="Times New Roman"/>
          <w:sz w:val="28"/>
          <w:szCs w:val="28"/>
        </w:rPr>
        <w:t>за часы педагогической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14:paraId="17079AE5" w14:textId="77777777" w:rsidR="001938E5" w:rsidRPr="001938E5" w:rsidRDefault="001938E5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E5">
        <w:rPr>
          <w:rFonts w:ascii="Times New Roman" w:eastAsia="Times New Roman" w:hAnsi="Times New Roman" w:cs="Times New Roman"/>
          <w:sz w:val="28"/>
          <w:szCs w:val="28"/>
        </w:rPr>
        <w:t>за часы педагогической работы, выполненные учителями при работе с обучающимися по заочной форме и детьми, находящимися на длительном лечении в больнице, сверх объема, установленного им при тарификации;</w:t>
      </w:r>
    </w:p>
    <w:p w14:paraId="19CE0069" w14:textId="77777777" w:rsidR="001938E5" w:rsidRPr="001938E5" w:rsidRDefault="001938E5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E5">
        <w:rPr>
          <w:rFonts w:ascii="Times New Roman" w:eastAsia="Times New Roman" w:hAnsi="Times New Roman" w:cs="Times New Roman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14:paraId="0EF27EFC" w14:textId="77777777" w:rsidR="001938E5" w:rsidRPr="001938E5" w:rsidRDefault="001938E5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E5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14:paraId="07FE3DED" w14:textId="77777777" w:rsidR="001938E5" w:rsidRDefault="001938E5" w:rsidP="00B45444">
      <w:pPr>
        <w:suppressAutoHyphens/>
        <w:spacing w:before="100" w:beforeAutospacing="1" w:after="100" w:afterAutospacing="1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E5">
        <w:rPr>
          <w:rFonts w:ascii="Times New Roman" w:eastAsia="Times New Roman" w:hAnsi="Times New Roman" w:cs="Times New Roman"/>
          <w:sz w:val="28"/>
          <w:szCs w:val="28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0145778D" w14:textId="77777777" w:rsidR="009A71C0" w:rsidRPr="00BE5866" w:rsidRDefault="009A71C0" w:rsidP="00B45444">
      <w:pPr>
        <w:pStyle w:val="ConsPlusTitle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571"/>
      <w:bookmarkEnd w:id="10"/>
      <w:r w:rsidRPr="00BE5866">
        <w:rPr>
          <w:rFonts w:ascii="Times New Roman" w:hAnsi="Times New Roman" w:cs="Times New Roman"/>
          <w:sz w:val="28"/>
          <w:szCs w:val="28"/>
        </w:rPr>
        <w:t>III. Порядок и условия осуществления компенсационных выплат</w:t>
      </w:r>
    </w:p>
    <w:p w14:paraId="0CA86AB4" w14:textId="055486C1" w:rsidR="009A71C0" w:rsidRDefault="00DE5ADD" w:rsidP="00B45444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DD9">
        <w:rPr>
          <w:rFonts w:ascii="Times New Roman" w:hAnsi="Times New Roman" w:cs="Times New Roman"/>
          <w:sz w:val="28"/>
          <w:szCs w:val="28"/>
        </w:rPr>
        <w:t>1</w:t>
      </w:r>
      <w:r w:rsidR="00606A68">
        <w:rPr>
          <w:rFonts w:ascii="Times New Roman" w:hAnsi="Times New Roman" w:cs="Times New Roman"/>
          <w:sz w:val="28"/>
          <w:szCs w:val="28"/>
        </w:rPr>
        <w:t>3</w:t>
      </w:r>
      <w:r w:rsidR="009A71C0" w:rsidRPr="00AD3DD9">
        <w:rPr>
          <w:rFonts w:ascii="Times New Roman" w:hAnsi="Times New Roman" w:cs="Times New Roman"/>
          <w:sz w:val="28"/>
          <w:szCs w:val="28"/>
        </w:rPr>
        <w:t>. К компенсационным выплатам относятся:</w:t>
      </w:r>
    </w:p>
    <w:p w14:paraId="509EF550" w14:textId="77777777" w:rsidR="00606A68" w:rsidRPr="00606A68" w:rsidRDefault="00606A68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68">
        <w:rPr>
          <w:rFonts w:ascii="Times New Roman" w:eastAsia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14:paraId="7D35CCA9" w14:textId="77777777" w:rsidR="00606A68" w:rsidRPr="00606A68" w:rsidRDefault="00606A68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68">
        <w:rPr>
          <w:rFonts w:ascii="Times New Roman" w:eastAsia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14:paraId="13F95DFE" w14:textId="3194ECB3" w:rsidR="00606A68" w:rsidRPr="00606A68" w:rsidRDefault="00606A68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68">
        <w:rPr>
          <w:rFonts w:ascii="Times New Roman" w:eastAsia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19116" w14:textId="77777777" w:rsidR="00606A68" w:rsidRPr="00606A68" w:rsidRDefault="00606A68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Выплаты работникам, занятым на работах с вредными и (или) опасными условиями труда, устанавливаются в соответствии со </w:t>
      </w:r>
      <w:hyperlink r:id="rId18" w:history="1">
        <w:r w:rsidRPr="00606A68">
          <w:rPr>
            <w:rFonts w:ascii="Times New Roman" w:eastAsia="Times New Roman" w:hAnsi="Times New Roman" w:cs="Times New Roman"/>
            <w:sz w:val="28"/>
            <w:szCs w:val="28"/>
          </w:rPr>
          <w:t>статьей 147</w:t>
        </w:r>
      </w:hyperlink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рабочих мест.</w:t>
      </w:r>
    </w:p>
    <w:p w14:paraId="559AB24B" w14:textId="4BDA3F70" w:rsidR="00606A68" w:rsidRPr="00606A68" w:rsidRDefault="00606A68" w:rsidP="00280362">
      <w:pPr>
        <w:pStyle w:val="ConsPlusNormal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15.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19">
        <w:r w:rsidRPr="00606A68">
          <w:rPr>
            <w:rFonts w:ascii="Times New Roman" w:eastAsia="Times New Roman" w:hAnsi="Times New Roman" w:cs="Times New Roman"/>
            <w:sz w:val="28"/>
            <w:szCs w:val="28"/>
          </w:rPr>
          <w:t>статьями 315</w:t>
        </w:r>
      </w:hyperlink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0">
        <w:r w:rsidRPr="00606A68">
          <w:rPr>
            <w:rFonts w:ascii="Times New Roman" w:eastAsia="Times New Roman" w:hAnsi="Times New Roman" w:cs="Times New Roman"/>
            <w:sz w:val="28"/>
            <w:szCs w:val="28"/>
          </w:rPr>
          <w:t>317</w:t>
        </w:r>
      </w:hyperlink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r w:rsidR="00B45444" w:rsidRPr="00B4544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B45444">
        <w:rPr>
          <w:rFonts w:ascii="Times New Roman" w:eastAsia="Times New Roman" w:hAnsi="Times New Roman" w:cs="Times New Roman"/>
          <w:sz w:val="28"/>
          <w:szCs w:val="28"/>
        </w:rPr>
        <w:t xml:space="preserve">Думы Нижневартовского района </w:t>
      </w:r>
      <w:r w:rsidR="00B45444" w:rsidRPr="00C8161D">
        <w:rPr>
          <w:rFonts w:ascii="Times New Roman" w:eastAsia="Times New Roman" w:hAnsi="Times New Roman" w:cs="Times New Roman"/>
          <w:sz w:val="28"/>
          <w:szCs w:val="28"/>
        </w:rPr>
        <w:t>от 15.12.2004 №53 «О гарантиях и компенсациях для лиц, проживающих в Ханты-Мансийском автономном округе – Югре, работающих в организациях, финансируемых из бюджета Нижневартовского района».</w:t>
      </w:r>
      <w:r w:rsidR="00B45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B6BF5D" w14:textId="701CDB85" w:rsidR="00606A68" w:rsidRPr="00606A68" w:rsidRDefault="00606A68" w:rsidP="00280362">
      <w:pPr>
        <w:widowControl w:val="0"/>
        <w:autoSpaceDE w:val="0"/>
        <w:autoSpaceDN w:val="0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6. 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1">
        <w:r w:rsidRPr="00606A68">
          <w:rPr>
            <w:rFonts w:ascii="Times New Roman" w:eastAsia="Times New Roman" w:hAnsi="Times New Roman" w:cs="Times New Roman"/>
            <w:sz w:val="28"/>
            <w:szCs w:val="28"/>
          </w:rPr>
          <w:t>статьями 149</w:t>
        </w:r>
      </w:hyperlink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2">
        <w:r w:rsidRPr="00606A68">
          <w:rPr>
            <w:rFonts w:ascii="Times New Roman" w:eastAsia="Times New Roman" w:hAnsi="Times New Roman" w:cs="Times New Roman"/>
            <w:sz w:val="28"/>
            <w:szCs w:val="28"/>
          </w:rPr>
          <w:t>154</w:t>
        </w:r>
      </w:hyperlink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3FD81DA4" w14:textId="77777777" w:rsidR="00606A68" w:rsidRPr="00606A68" w:rsidRDefault="00606A68" w:rsidP="00280362">
      <w:pPr>
        <w:widowControl w:val="0"/>
        <w:autoSpaceDE w:val="0"/>
        <w:autoSpaceDN w:val="0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68">
        <w:rPr>
          <w:rFonts w:ascii="Times New Roman" w:eastAsia="Times New Roman" w:hAnsi="Times New Roman" w:cs="Times New Roman"/>
          <w:sz w:val="28"/>
          <w:szCs w:val="28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программ.</w:t>
      </w:r>
    </w:p>
    <w:p w14:paraId="60F5E1A9" w14:textId="079F0E25" w:rsidR="00606A68" w:rsidRPr="00606A68" w:rsidRDefault="00606A68" w:rsidP="00280362">
      <w:pPr>
        <w:widowControl w:val="0"/>
        <w:autoSpaceDE w:val="0"/>
        <w:autoSpaceDN w:val="0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31">
        <w:rPr>
          <w:rFonts w:ascii="Times New Roman" w:eastAsia="Times New Roman" w:hAnsi="Times New Roman" w:cs="Times New Roman"/>
          <w:sz w:val="28"/>
          <w:szCs w:val="28"/>
        </w:rPr>
        <w:t xml:space="preserve"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классное руководство (кураторство) педагогическим работникам образовательных организаций, реализующих образовательные программы среднего профессионального образования, программы профессионального обучения для лиц с ограниченными возможностями здоровья, осуществляется в размере </w:t>
      </w:r>
      <w:r w:rsidR="00FE3DCE" w:rsidRPr="00D13531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D13531">
        <w:rPr>
          <w:rFonts w:ascii="Times New Roman" w:eastAsia="Times New Roman" w:hAnsi="Times New Roman" w:cs="Times New Roman"/>
          <w:sz w:val="28"/>
          <w:szCs w:val="28"/>
        </w:rPr>
        <w:t>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(кураторства) в 2 и более классах (группах) за счет средств федерального бюджета.</w:t>
      </w:r>
    </w:p>
    <w:p w14:paraId="2B5724F4" w14:textId="18CCB218" w:rsidR="00606A68" w:rsidRPr="00606A68" w:rsidRDefault="00606A68" w:rsidP="00280362">
      <w:pPr>
        <w:widowControl w:val="0"/>
        <w:autoSpaceDE w:val="0"/>
        <w:autoSpaceDN w:val="0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Районный коэффициент и процентная надбавка к заработной плате за стаж работы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</w:t>
      </w:r>
      <w:hyperlink r:id="rId23">
        <w:r w:rsidRPr="00606A6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 от 9 декабря 2004 года N 76-оз </w:t>
      </w:r>
      <w:r w:rsidR="00A02F0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 w:rsidR="004A4C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6A68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A02F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6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A55907" w14:textId="65CF2D1A" w:rsidR="003E2811" w:rsidRDefault="003E2811" w:rsidP="003123CC">
      <w:pPr>
        <w:pStyle w:val="ConsPlusNormal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11">
        <w:rPr>
          <w:rFonts w:ascii="Times New Roman" w:eastAsia="Times New Roman" w:hAnsi="Times New Roman" w:cs="Times New Roman"/>
          <w:sz w:val="28"/>
          <w:szCs w:val="28"/>
        </w:rPr>
        <w:t xml:space="preserve">17. Перечень и размеры компенсационных выплат указаны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FE8E0" w14:textId="77777777" w:rsidR="001A7192" w:rsidRDefault="001A7192" w:rsidP="00FA3E3E">
      <w:pPr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AE418E" w14:textId="413C1058" w:rsidR="00FA3E3E" w:rsidRDefault="00FA3E3E" w:rsidP="00FA3E3E">
      <w:pPr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41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384BE80C" w14:textId="77777777" w:rsidR="00FA3E3E" w:rsidRPr="00106413" w:rsidRDefault="00FA3E3E" w:rsidP="00FA3E3E">
      <w:pPr>
        <w:spacing w:line="1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004"/>
        <w:gridCol w:w="2665"/>
        <w:gridCol w:w="3341"/>
      </w:tblGrid>
      <w:tr w:rsidR="00FA3E3E" w:rsidRPr="00FA3E3E" w14:paraId="3B4837A2" w14:textId="77777777" w:rsidTr="00FA3E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D59D1" w14:textId="77777777" w:rsidR="00FA3E3E" w:rsidRPr="00FA3E3E" w:rsidRDefault="00FA3E3E" w:rsidP="0085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B6053" w14:textId="77777777" w:rsidR="00FA3E3E" w:rsidRPr="00FA3E3E" w:rsidRDefault="00FA3E3E" w:rsidP="0085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B08DF" w14:textId="77777777" w:rsidR="00FA3E3E" w:rsidRPr="00FA3E3E" w:rsidRDefault="00FA3E3E" w:rsidP="0085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0401B" w14:textId="77777777" w:rsidR="00FA3E3E" w:rsidRPr="00FA3E3E" w:rsidRDefault="00FA3E3E" w:rsidP="0085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 (фактор, обуславливающий получение выплаты)</w:t>
            </w:r>
          </w:p>
        </w:tc>
      </w:tr>
      <w:tr w:rsidR="00FA3E3E" w:rsidRPr="00FA3E3E" w14:paraId="577F713B" w14:textId="77777777" w:rsidTr="00FA3E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B03F0" w14:textId="77777777" w:rsidR="00FA3E3E" w:rsidRPr="00FA3E3E" w:rsidRDefault="00FA3E3E" w:rsidP="0085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2EFF8" w14:textId="77777777" w:rsidR="00FA3E3E" w:rsidRPr="00FA3E3E" w:rsidRDefault="00FA3E3E" w:rsidP="0085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D882" w14:textId="77777777" w:rsidR="00FA3E3E" w:rsidRPr="00FA3E3E" w:rsidRDefault="00FA3E3E" w:rsidP="0085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ABDC7" w14:textId="77777777" w:rsidR="00FA3E3E" w:rsidRPr="00FA3E3E" w:rsidRDefault="00FA3E3E" w:rsidP="0085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3E3E" w:rsidRPr="00FA3E3E" w14:paraId="6DAABF65" w14:textId="77777777" w:rsidTr="00FA3E3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7BA87" w14:textId="77777777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9B91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Выплата за работу в ночное время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BF14E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20% оклада (должностного оклада), рассчитанного за час работы) за каждый час работы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4F8D4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время работы с 22 часов до 6 часов</w:t>
            </w:r>
          </w:p>
        </w:tc>
      </w:tr>
      <w:tr w:rsidR="00FA3E3E" w:rsidRPr="00FA3E3E" w14:paraId="6413DD15" w14:textId="77777777" w:rsidTr="00FA3E3E">
        <w:trPr>
          <w:trHeight w:val="16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D727D" w14:textId="77777777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1D34C" w14:textId="6BE380E8" w:rsidR="00FA3E3E" w:rsidRDefault="00562309" w:rsidP="00562309">
            <w:pPr>
              <w:tabs>
                <w:tab w:val="left" w:pos="0"/>
              </w:tabs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E3E" w:rsidRPr="00FA3E3E">
              <w:rPr>
                <w:rFonts w:ascii="Times New Roman" w:hAnsi="Times New Roman" w:cs="Times New Roman"/>
                <w:sz w:val="20"/>
                <w:szCs w:val="20"/>
              </w:rPr>
              <w:t>Выплата за работу в выходной</w:t>
            </w:r>
          </w:p>
          <w:p w14:paraId="499DF55C" w14:textId="6DE3FAA0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или нерабочий праздничный день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A9CFE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</w:t>
            </w:r>
            <w:hyperlink r:id="rId24" w:history="1">
              <w:r w:rsidRPr="00FA3E3E">
                <w:rPr>
                  <w:rFonts w:ascii="Times New Roman" w:hAnsi="Times New Roman" w:cs="Times New Roman"/>
                  <w:sz w:val="20"/>
                  <w:szCs w:val="20"/>
                </w:rPr>
                <w:t>статьей 153</w:t>
              </w:r>
            </w:hyperlink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кодекса Российской Федерации, с учетом </w:t>
            </w:r>
            <w:hyperlink r:id="rId25" w:history="1">
              <w:r w:rsidRPr="00FA3E3E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Конституционного Суда Российской Федерации от 28 июня 2018 года №26-П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59C8F" w14:textId="77777777" w:rsidR="00FA3E3E" w:rsidRPr="00FA3E3E" w:rsidRDefault="00FA3E3E" w:rsidP="004A4C3A">
            <w:pPr>
              <w:suppressAutoHyphens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оформляется приказом (распоряжением) руководителя по согласованию сторон</w:t>
            </w:r>
          </w:p>
        </w:tc>
      </w:tr>
      <w:tr w:rsidR="00FA3E3E" w:rsidRPr="00FA3E3E" w14:paraId="7722AE3B" w14:textId="77777777" w:rsidTr="00FA3E3E">
        <w:trPr>
          <w:trHeight w:val="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5653D" w14:textId="77777777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9C39A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Выплата за работу с вредными и (или) опасными условиями труда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1E11B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не менее 4%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5B3E1" w14:textId="77777777" w:rsidR="00FA3E3E" w:rsidRPr="00FA3E3E" w:rsidRDefault="00FA3E3E" w:rsidP="004A4C3A">
            <w:pPr>
              <w:suppressAutoHyphens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результатам специальной оценки условий труда работника</w:t>
            </w:r>
          </w:p>
        </w:tc>
      </w:tr>
      <w:tr w:rsidR="00FA3E3E" w:rsidRPr="00FA3E3E" w14:paraId="181DF2B5" w14:textId="77777777" w:rsidTr="00FA3E3E">
        <w:trPr>
          <w:trHeight w:val="3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2F211" w14:textId="77777777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278E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Выплата за сверхурочную работу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340F7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14:paraId="754FF70E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</w:t>
            </w:r>
            <w:hyperlink r:id="rId26" w:history="1">
              <w:r w:rsidRPr="00FA3E3E">
                <w:rPr>
                  <w:rFonts w:ascii="Times New Roman" w:hAnsi="Times New Roman" w:cs="Times New Roman"/>
                  <w:sz w:val="20"/>
                  <w:szCs w:val="20"/>
                </w:rPr>
                <w:t>статьей 152</w:t>
              </w:r>
            </w:hyperlink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кодекса Российской Федерации, с учетом </w:t>
            </w:r>
            <w:hyperlink r:id="rId27" w:history="1">
              <w:r w:rsidRPr="00FA3E3E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Конституционного Суда Российской Федерации от 27 июня 2023 года №35-П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5BE30" w14:textId="77777777" w:rsidR="00FA3E3E" w:rsidRPr="00FA3E3E" w:rsidRDefault="00FA3E3E" w:rsidP="004A4C3A">
            <w:pPr>
              <w:suppressAutoHyphens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FA3E3E" w:rsidRPr="00FA3E3E" w14:paraId="282975E9" w14:textId="77777777" w:rsidTr="00FA3E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4D73B" w14:textId="77777777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C53A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83743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до 100% оклада (должностного оклада) по совмещаемой должности (профессии) или вакансии в соответствии со </w:t>
            </w:r>
            <w:hyperlink r:id="rId28" w:history="1">
              <w:r w:rsidRPr="00FA3E3E">
                <w:rPr>
                  <w:rFonts w:ascii="Times New Roman" w:hAnsi="Times New Roman" w:cs="Times New Roman"/>
                  <w:sz w:val="20"/>
                  <w:szCs w:val="20"/>
                </w:rPr>
                <w:t>статьей 151</w:t>
              </w:r>
            </w:hyperlink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кодекса Российской Федерации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CBC1D" w14:textId="77777777" w:rsidR="00FA3E3E" w:rsidRPr="00FA3E3E" w:rsidRDefault="00FA3E3E" w:rsidP="004A4C3A">
            <w:pPr>
              <w:suppressAutoHyphens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FA3E3E" w:rsidRPr="00FA3E3E" w14:paraId="3E284C90" w14:textId="77777777" w:rsidTr="00992616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D2929" w14:textId="77777777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747"/>
            <w:bookmarkEnd w:id="11"/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0E89A" w14:textId="77777777" w:rsidR="00FA3E3E" w:rsidRPr="00FA3E3E" w:rsidRDefault="00FA3E3E" w:rsidP="004A4C3A">
            <w:pPr>
              <w:suppressAutoHyphens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Выплата педагогическим работникам при выполнении работ в условиях, отклоняющихся от нормальных:</w:t>
            </w:r>
          </w:p>
        </w:tc>
      </w:tr>
      <w:tr w:rsidR="00FA3E3E" w:rsidRPr="00FA3E3E" w14:paraId="43A30D83" w14:textId="77777777" w:rsidTr="00992616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B0ABC" w14:textId="2856C62A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7B6AD" w14:textId="7A1FB1A6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работу, связанную с выполнением </w:t>
            </w:r>
            <w:r w:rsidR="00FA06D2" w:rsidRPr="00FA3E3E">
              <w:rPr>
                <w:rFonts w:ascii="Times New Roman" w:hAnsi="Times New Roman" w:cs="Times New Roman"/>
                <w:sz w:val="20"/>
                <w:szCs w:val="20"/>
              </w:rPr>
              <w:t>обязанностей классного руководства,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программам начального, основного, среднего (полного) общего образования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BF60" w14:textId="77777777" w:rsidR="00FA3E3E" w:rsidRPr="00FB2B71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71">
              <w:rPr>
                <w:rFonts w:ascii="Times New Roman" w:hAnsi="Times New Roman" w:cs="Times New Roman"/>
                <w:sz w:val="20"/>
                <w:szCs w:val="20"/>
              </w:rPr>
              <w:t>в размере 3200 рублей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58603" w14:textId="77777777" w:rsidR="00FA3E3E" w:rsidRPr="00FA3E3E" w:rsidRDefault="00FA3E3E" w:rsidP="004A4C3A">
            <w:pPr>
              <w:suppressAutoHyphens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на 1 класс-комплект (за счет средств бюджета автономного округа)</w:t>
            </w:r>
          </w:p>
        </w:tc>
      </w:tr>
      <w:tr w:rsidR="00FA3E3E" w:rsidRPr="00FA3E3E" w14:paraId="50FD9360" w14:textId="77777777" w:rsidTr="00FA3E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2E22" w14:textId="77777777" w:rsidR="00FA3E3E" w:rsidRPr="00FA3E3E" w:rsidRDefault="00FA3E3E" w:rsidP="00F8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BC7E" w14:textId="77777777" w:rsidR="00FA3E3E" w:rsidRPr="00FA3E3E" w:rsidRDefault="00FA3E3E" w:rsidP="004A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42E6E" w14:textId="7F8E3873" w:rsidR="00FA3E3E" w:rsidRPr="00FB2B71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71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FA06D2" w:rsidRPr="00FB2B7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FB2B71"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5E0CA" w14:textId="52421EA6" w:rsidR="00FA3E3E" w:rsidRPr="00FA3E3E" w:rsidRDefault="00FA3E3E" w:rsidP="004A4C3A">
            <w:pPr>
              <w:suppressAutoHyphens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на 1 класс-комплект (за счет средств федерального бюджета)</w:t>
            </w:r>
            <w:r w:rsidR="007605BC">
              <w:rPr>
                <w:rFonts w:ascii="Times New Roman" w:hAnsi="Times New Roman" w:cs="Times New Roman"/>
                <w:sz w:val="20"/>
                <w:szCs w:val="20"/>
              </w:rPr>
              <w:t xml:space="preserve"> в населенных пунктах с численностью населения менее 100 тыс. человек</w:t>
            </w:r>
          </w:p>
        </w:tc>
      </w:tr>
      <w:tr w:rsidR="00FA3E3E" w:rsidRPr="00FA3E3E" w14:paraId="75B08641" w14:textId="77777777" w:rsidTr="001306F8">
        <w:trPr>
          <w:trHeight w:val="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BBC98" w14:textId="3B1262F3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ECA36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FA3E3E" w:rsidRPr="00FA3E3E" w14:paraId="062B7E77" w14:textId="77777777" w:rsidTr="001306F8">
        <w:trPr>
          <w:trHeight w:val="11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6992" w14:textId="5D147F5D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DC68E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6F81F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1100 рублей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9A27D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применяется за 1 объект</w:t>
            </w:r>
          </w:p>
        </w:tc>
      </w:tr>
      <w:tr w:rsidR="00FA3E3E" w:rsidRPr="00FA3E3E" w14:paraId="3FDEE122" w14:textId="77777777" w:rsidTr="001306F8">
        <w:trPr>
          <w:trHeight w:val="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F41AB" w14:textId="673FB465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1DED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0103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550 рублей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7A9ED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применяется за 1 объект</w:t>
            </w:r>
          </w:p>
        </w:tc>
      </w:tr>
      <w:tr w:rsidR="00FA3E3E" w:rsidRPr="00FA3E3E" w14:paraId="0B1BAF3B" w14:textId="77777777" w:rsidTr="001306F8">
        <w:trPr>
          <w:trHeight w:val="19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AEE4" w14:textId="05A3D925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53CFE" w14:textId="53486064" w:rsidR="00FA3E3E" w:rsidRPr="00FA3E3E" w:rsidRDefault="001306F8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F8">
              <w:rPr>
                <w:rFonts w:ascii="Times New Roman" w:hAnsi="Times New Roman" w:cs="Times New Roman"/>
                <w:sz w:val="20"/>
                <w:szCs w:val="20"/>
              </w:rPr>
              <w:t xml:space="preserve">за руководство методическими объединениями, предметной, цикловой, методической комиссией в образовательной организации педагогическими работниками, не имеющими квалификационной категории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06F8">
              <w:rPr>
                <w:rFonts w:ascii="Times New Roman" w:hAnsi="Times New Roman" w:cs="Times New Roman"/>
                <w:sz w:val="20"/>
                <w:szCs w:val="20"/>
              </w:rPr>
              <w:t>педагог-методист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19FC9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1100 рублей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BAEBF" w14:textId="371DEF3B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применяется за 1 объединение</w:t>
            </w:r>
            <w:r w:rsidR="001306F8">
              <w:rPr>
                <w:rFonts w:ascii="Times New Roman" w:hAnsi="Times New Roman" w:cs="Times New Roman"/>
                <w:sz w:val="20"/>
                <w:szCs w:val="20"/>
              </w:rPr>
              <w:t>, комиссию</w:t>
            </w:r>
          </w:p>
        </w:tc>
      </w:tr>
      <w:tr w:rsidR="00FA3E3E" w:rsidRPr="00FA3E3E" w14:paraId="4E17C5B3" w14:textId="77777777" w:rsidTr="001306F8">
        <w:trPr>
          <w:trHeight w:val="1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E15BE" w14:textId="7115B918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4F369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за проверку тетрадей для 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AF7BB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EB30D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FA3E3E" w:rsidRPr="00FA3E3E" w14:paraId="347B73BD" w14:textId="77777777" w:rsidTr="001306F8">
        <w:trPr>
          <w:trHeight w:val="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844EA" w14:textId="3E964912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8732A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6E7E7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550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5F7F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FA3E3E" w:rsidRPr="00FA3E3E" w14:paraId="40EA58CD" w14:textId="77777777" w:rsidTr="001306F8">
        <w:trPr>
          <w:trHeight w:val="8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3E303" w14:textId="4ECF1801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8E3A0" w14:textId="77777777" w:rsidR="00FA3E3E" w:rsidRPr="001306F8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F8">
              <w:rPr>
                <w:rFonts w:ascii="Times New Roman" w:hAnsi="Times New Roman" w:cs="Times New Roman"/>
                <w:sz w:val="20"/>
                <w:szCs w:val="20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13C94" w14:textId="77777777" w:rsidR="00FA3E3E" w:rsidRPr="001306F8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F8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D03C" w14:textId="77777777" w:rsidR="00FA3E3E" w:rsidRPr="001306F8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F8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FA3E3E" w:rsidRPr="00FA3E3E" w14:paraId="5D724552" w14:textId="77777777" w:rsidTr="001306F8">
        <w:trPr>
          <w:trHeight w:val="8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837D" w14:textId="08D4E370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A5C82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за работу в классах (группах) для обучающихся (воспитанников) с туберкулезной интоксикацией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B91B6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1CC95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FA3E3E" w:rsidRPr="00FA3E3E" w14:paraId="04485B67" w14:textId="77777777" w:rsidTr="001306F8">
        <w:trPr>
          <w:trHeight w:val="5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A48CA" w14:textId="4EE84D2B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7135F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за преподавание национальных языков КМНС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F00DF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1514A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FA3E3E" w:rsidRPr="00FA3E3E" w14:paraId="618A7B2C" w14:textId="77777777" w:rsidTr="001306F8">
        <w:trPr>
          <w:trHeight w:val="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737E3" w14:textId="36F8EF1C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7E584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CE1ED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550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42D4B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FA3E3E" w:rsidRPr="00FA3E3E" w14:paraId="74E88F86" w14:textId="77777777" w:rsidTr="001306F8">
        <w:trPr>
          <w:trHeight w:val="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43A87" w14:textId="37EAEA6C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603F6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за работу с обучающимися на дому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2FA0A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F2D45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FA3E3E" w:rsidRPr="00FA3E3E" w14:paraId="3ADBEAF9" w14:textId="77777777" w:rsidTr="001306F8">
        <w:trPr>
          <w:trHeight w:val="19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6F142" w14:textId="2EDDF852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21E9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B8C36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EBFAB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FA3E3E" w:rsidRPr="00FA3E3E" w14:paraId="6654BAFD" w14:textId="77777777" w:rsidTr="001306F8">
        <w:trPr>
          <w:trHeight w:val="1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22302" w14:textId="5E7193DB" w:rsidR="00FA3E3E" w:rsidRPr="00FA3E3E" w:rsidRDefault="00FA3E3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C152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6261B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09FF1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897D46" w:rsidRPr="00FA3E3E" w14:paraId="47A54A96" w14:textId="77777777" w:rsidTr="001306F8">
        <w:trPr>
          <w:trHeight w:val="1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01F2" w14:textId="70585E42" w:rsidR="00897D46" w:rsidRPr="00FA3E3E" w:rsidRDefault="00897D46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7B34" w14:textId="25F78FDD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работу, связанную с методической деятельностью, педагогическими работниками, имеющими квалификационную категорию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педагог-методист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4F02" w14:textId="4535B787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в размере 20% оклада (должностного оклада), ставки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E6C2" w14:textId="2377D8F3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897D46" w:rsidRPr="00FA3E3E" w14:paraId="451EEA00" w14:textId="77777777" w:rsidTr="001306F8">
        <w:trPr>
          <w:trHeight w:val="1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32BD" w14:textId="6AD0F1CE" w:rsidR="00897D46" w:rsidRPr="00FA3E3E" w:rsidRDefault="00897D46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6781" w14:textId="220BB2B6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работу, связанную с наставничеством, педагогическими работниками, имеющими квалификационную категорию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педагог-наставник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C0D2" w14:textId="6BD60D92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в размере 30% оклада (должностного оклада), ставки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DCA1" w14:textId="152AC984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897D46" w:rsidRPr="00FA3E3E" w14:paraId="3AAD514B" w14:textId="77777777" w:rsidTr="001306F8">
        <w:trPr>
          <w:trHeight w:val="1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F58B" w14:textId="679D60CB" w:rsidR="00897D46" w:rsidRPr="00FA3E3E" w:rsidRDefault="00897D46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AA2B" w14:textId="5B7ACFA2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работу, связанную с наставничеством, педагогическими работниками, не имеющими квалификационную категорию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педагог-наставник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F0D7" w14:textId="560D9CE1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AF1" w14:textId="7598BD13" w:rsidR="00897D46" w:rsidRPr="00FA3E3E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897D46" w:rsidRPr="00FA3E3E" w14:paraId="778A00F4" w14:textId="77777777" w:rsidTr="00897D46">
        <w:trPr>
          <w:trHeight w:val="21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FD06" w14:textId="16497AF4" w:rsidR="00897D46" w:rsidRDefault="00897D46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176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BAD9" w14:textId="3CD629BD" w:rsidR="00897D46" w:rsidRPr="00897D46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за работу в организациях, осуществляющих обучение, в том числе в санаторных, в которых проводятся необходимые лечебные, реабилитационные и оздоровительные мероприятия для обучающихся, за исключением детей с ограниченными возможностями здоровья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17B6" w14:textId="7E5E3296" w:rsidR="00897D46" w:rsidRPr="00897D46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в размере 1100 рублей на ставку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64C8" w14:textId="58353699" w:rsidR="00897D46" w:rsidRPr="00897D46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по факту нагрузки</w:t>
            </w:r>
          </w:p>
        </w:tc>
      </w:tr>
      <w:tr w:rsidR="00897D46" w:rsidRPr="00FA3E3E" w14:paraId="2B273B26" w14:textId="77777777" w:rsidTr="00897D46">
        <w:trPr>
          <w:trHeight w:val="2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9A245" w14:textId="1B14E12C" w:rsidR="00897D46" w:rsidRDefault="00897D46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2BCC" w14:textId="320B83E2" w:rsidR="00897D46" w:rsidRPr="00897D46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Повышение женщинам, работающим в организациях, расположенных в сельской местности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1F2D" w14:textId="6A17F8F5" w:rsidR="00897D46" w:rsidRPr="00897D46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>30% оклада (должностного оклада), ставки заработной платы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9A81" w14:textId="77777777" w:rsidR="004A4C3A" w:rsidRDefault="00897D46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4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в соответствии со </w:t>
            </w:r>
            <w:hyperlink r:id="rId29">
              <w:r w:rsidRPr="004A4C3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статьей 149</w:t>
              </w:r>
            </w:hyperlink>
            <w:r w:rsidRPr="004A4C3A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кодекса Российской Федерации, </w:t>
            </w:r>
            <w:hyperlink r:id="rId30">
              <w:r w:rsidRPr="004A4C3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постановлением</w:t>
              </w:r>
            </w:hyperlink>
            <w:r w:rsidRPr="00897D46">
              <w:rPr>
                <w:rFonts w:ascii="Times New Roman" w:hAnsi="Times New Roman" w:cs="Times New Roman"/>
                <w:sz w:val="20"/>
                <w:szCs w:val="20"/>
              </w:rPr>
              <w:t xml:space="preserve"> Верховного Совета РСФСР от 1 ноября 1990 года </w:t>
            </w:r>
          </w:p>
          <w:p w14:paraId="74ACFB07" w14:textId="7A11FC07" w:rsidR="00897D46" w:rsidRPr="00897D46" w:rsidRDefault="004A4C3A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7D46" w:rsidRPr="00897D46">
              <w:rPr>
                <w:rFonts w:ascii="Times New Roman" w:hAnsi="Times New Roman" w:cs="Times New Roman"/>
                <w:sz w:val="20"/>
                <w:szCs w:val="20"/>
              </w:rPr>
              <w:t xml:space="preserve">298/3-1 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97D46" w:rsidRPr="00897D46">
              <w:rPr>
                <w:rFonts w:ascii="Times New Roman" w:hAnsi="Times New Roman" w:cs="Times New Roman"/>
                <w:sz w:val="20"/>
                <w:szCs w:val="20"/>
              </w:rPr>
              <w:t>О неотложных мерах по улучшению положения женщин, семьи, охраны материнства и детства на селе</w:t>
            </w:r>
            <w:r w:rsidR="00A02F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7D46" w:rsidRPr="00897D46">
              <w:rPr>
                <w:rFonts w:ascii="Times New Roman" w:hAnsi="Times New Roman" w:cs="Times New Roman"/>
                <w:sz w:val="20"/>
                <w:szCs w:val="20"/>
              </w:rPr>
              <w:t>, в случае, если по условиям труда рабочий день разделен на части (с перерывом более 2-х часов)</w:t>
            </w:r>
          </w:p>
        </w:tc>
      </w:tr>
      <w:tr w:rsidR="00FA3E3E" w:rsidRPr="00FA3E3E" w14:paraId="29D80AE9" w14:textId="77777777" w:rsidTr="001306F8">
        <w:trPr>
          <w:trHeight w:val="8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65EF7" w14:textId="54E7D9F1" w:rsidR="00FA3E3E" w:rsidRPr="00FA3E3E" w:rsidRDefault="00897D46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3E3E"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60884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1812C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5714A" w14:textId="053063E8" w:rsidR="00FA3E3E" w:rsidRPr="00FA3E3E" w:rsidRDefault="00FA3E3E" w:rsidP="004A4C3A">
            <w:pPr>
              <w:suppressAutoHyphens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в соответствии со </w:t>
            </w:r>
            <w:hyperlink r:id="rId31" w:history="1">
              <w:r w:rsidRPr="00FA3E3E">
                <w:rPr>
                  <w:rFonts w:ascii="Times New Roman" w:hAnsi="Times New Roman" w:cs="Times New Roman"/>
                  <w:sz w:val="20"/>
                  <w:szCs w:val="20"/>
                </w:rPr>
                <w:t>статьями 315</w:t>
              </w:r>
            </w:hyperlink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32" w:history="1">
              <w:r w:rsidRPr="00FA3E3E">
                <w:rPr>
                  <w:rFonts w:ascii="Times New Roman" w:hAnsi="Times New Roman" w:cs="Times New Roman"/>
                  <w:sz w:val="20"/>
                  <w:szCs w:val="20"/>
                </w:rPr>
                <w:t>317</w:t>
              </w:r>
            </w:hyperlink>
            <w:r w:rsidRPr="00FA3E3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кодекса Российской Федерации и </w:t>
            </w:r>
            <w:r w:rsidR="00C7379E" w:rsidRPr="00C7379E">
              <w:rPr>
                <w:rFonts w:ascii="Times New Roman" w:hAnsi="Times New Roman" w:cs="Times New Roman"/>
                <w:sz w:val="20"/>
                <w:szCs w:val="20"/>
              </w:rPr>
              <w:t>Решением Думы Нижневартовского района от 15.12.2004 №53 «О гарантиях и компенсациях для лиц, проживающих в Ханты-Мансийском автономном округе – Югре, работающих в организациях, финансируемых из бюджета Нижневартовского района».</w:t>
            </w:r>
          </w:p>
        </w:tc>
      </w:tr>
      <w:tr w:rsidR="00FA3E3E" w:rsidRPr="00FA3E3E" w14:paraId="6BB1B4E1" w14:textId="77777777" w:rsidTr="00FA3E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75D1E" w14:textId="43A526A0" w:rsidR="00FA3E3E" w:rsidRPr="00FA3E3E" w:rsidRDefault="00F86BEE" w:rsidP="00F86BEE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3E3E" w:rsidRPr="00FA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24E2" w14:textId="77777777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FDBE6" w14:textId="2108308B" w:rsidR="00FA3E3E" w:rsidRPr="00FA3E3E" w:rsidRDefault="00FA3E3E" w:rsidP="004A4C3A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3E">
              <w:rPr>
                <w:rFonts w:ascii="Times New Roman" w:hAnsi="Times New Roman" w:cs="Times New Roman"/>
                <w:sz w:val="20"/>
                <w:szCs w:val="20"/>
              </w:rPr>
              <w:t>до 50%</w:t>
            </w:r>
          </w:p>
        </w:tc>
        <w:tc>
          <w:tcPr>
            <w:tcW w:w="3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F2AE" w14:textId="77777777" w:rsidR="00FA3E3E" w:rsidRPr="00FA3E3E" w:rsidRDefault="00FA3E3E" w:rsidP="00850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DB1FAB" w14:textId="328AEC66" w:rsidR="009A71C0" w:rsidRPr="00BE5866" w:rsidRDefault="004171F8" w:rsidP="00C8161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. </w:t>
      </w:r>
      <w:r w:rsidRPr="004171F8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в процентах к 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Федерации.</w:t>
      </w:r>
    </w:p>
    <w:p w14:paraId="22D09CFA" w14:textId="13F6E8F5" w:rsidR="00F83FA4" w:rsidRPr="00BE5866" w:rsidRDefault="004171F8" w:rsidP="003123CC">
      <w:pPr>
        <w:pStyle w:val="ConsPlusNormal"/>
        <w:spacing w:before="12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3FA4" w:rsidRPr="00BE5866">
        <w:rPr>
          <w:rFonts w:ascii="Times New Roman" w:hAnsi="Times New Roman" w:cs="Times New Roman"/>
          <w:sz w:val="28"/>
          <w:szCs w:val="28"/>
        </w:rPr>
        <w:t xml:space="preserve">. </w:t>
      </w:r>
      <w:r w:rsidRPr="004171F8">
        <w:rPr>
          <w:rFonts w:ascii="Times New Roman" w:hAnsi="Times New Roman" w:cs="Times New Roman"/>
          <w:sz w:val="28"/>
          <w:szCs w:val="28"/>
        </w:rPr>
        <w:t>Районный коэффициент за работу в местностях с особыми климатическими условиями, и процентная надбавка к заработной плате за стаж работы в районах Крайнего Севера и приравненных к ним местностях начисляются на виды выплат, предусмотренные системой оплаты труда, за исключением выплат, установленных единовременно в абсолютном размере: за интенсивность и высокие результаты работы, за качество выполняемой работы, единовременной премии к праздничным дням, профессиональным праздникам.</w:t>
      </w:r>
    </w:p>
    <w:p w14:paraId="23E1FE43" w14:textId="77777777" w:rsidR="009A71C0" w:rsidRPr="00BE5866" w:rsidRDefault="009A71C0" w:rsidP="003123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IV. Порядок и условия осуществления стимулирующих выплат,</w:t>
      </w:r>
    </w:p>
    <w:p w14:paraId="2FE40F95" w14:textId="77777777" w:rsidR="009A71C0" w:rsidRPr="00BE5866" w:rsidRDefault="009A71C0" w:rsidP="00312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14:paraId="55CAC9CE" w14:textId="602C67C4" w:rsidR="009A71C0" w:rsidRPr="00280362" w:rsidRDefault="004171F8" w:rsidP="0028036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20</w:t>
      </w:r>
      <w:r w:rsidR="009A71C0" w:rsidRPr="00280362">
        <w:rPr>
          <w:rFonts w:ascii="Times New Roman" w:hAnsi="Times New Roman" w:cs="Times New Roman"/>
          <w:sz w:val="28"/>
          <w:szCs w:val="28"/>
        </w:rPr>
        <w:t>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14:paraId="5FACC684" w14:textId="77777777" w:rsidR="009A71C0" w:rsidRPr="0028036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14:paraId="02489843" w14:textId="77777777" w:rsidR="009A71C0" w:rsidRPr="0028036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14:paraId="360601CE" w14:textId="505BCDCB" w:rsidR="009A71C0" w:rsidRPr="0028036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87343F" w:rsidRPr="00280362">
        <w:rPr>
          <w:rFonts w:ascii="Times New Roman" w:hAnsi="Times New Roman" w:cs="Times New Roman"/>
          <w:sz w:val="28"/>
          <w:szCs w:val="28"/>
        </w:rPr>
        <w:t>за</w:t>
      </w:r>
      <w:r w:rsidR="0087343F" w:rsidRPr="00280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D7" w:rsidRPr="00280362">
        <w:rPr>
          <w:rFonts w:ascii="Times New Roman" w:hAnsi="Times New Roman" w:cs="Times New Roman"/>
          <w:sz w:val="28"/>
          <w:szCs w:val="28"/>
        </w:rPr>
        <w:t>месяц</w:t>
      </w:r>
      <w:r w:rsidR="005549D7" w:rsidRPr="002803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0362">
        <w:rPr>
          <w:rFonts w:ascii="Times New Roman" w:hAnsi="Times New Roman" w:cs="Times New Roman"/>
          <w:sz w:val="28"/>
          <w:szCs w:val="28"/>
        </w:rPr>
        <w:t>год</w:t>
      </w:r>
      <w:r w:rsidR="004171F8" w:rsidRPr="00280362">
        <w:rPr>
          <w:rFonts w:ascii="Times New Roman" w:hAnsi="Times New Roman" w:cs="Times New Roman"/>
          <w:sz w:val="28"/>
          <w:szCs w:val="28"/>
        </w:rPr>
        <w:t>;</w:t>
      </w:r>
    </w:p>
    <w:p w14:paraId="66972B0F" w14:textId="548CEBA9" w:rsidR="004171F8" w:rsidRPr="00280362" w:rsidRDefault="004171F8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доплата за квалификационную категорию педагогическим работникам;</w:t>
      </w:r>
    </w:p>
    <w:p w14:paraId="22BE49B5" w14:textId="537E0201" w:rsidR="004171F8" w:rsidRDefault="004171F8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доплата за работу в сельской местности</w:t>
      </w:r>
      <w:r w:rsidR="00B61977">
        <w:rPr>
          <w:rFonts w:ascii="Times New Roman" w:hAnsi="Times New Roman" w:cs="Times New Roman"/>
          <w:sz w:val="28"/>
          <w:szCs w:val="28"/>
        </w:rPr>
        <w:t>;</w:t>
      </w:r>
    </w:p>
    <w:p w14:paraId="306B7D41" w14:textId="7B12366D" w:rsidR="004171F8" w:rsidRPr="00280362" w:rsidRDefault="00DA7C6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14:paraId="0EEF207C" w14:textId="2E311EE9" w:rsidR="009A71C0" w:rsidRPr="00280362" w:rsidRDefault="00575EFE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2</w:t>
      </w:r>
      <w:r w:rsidR="00DA7C60" w:rsidRPr="00280362">
        <w:rPr>
          <w:rFonts w:ascii="Times New Roman" w:hAnsi="Times New Roman" w:cs="Times New Roman"/>
          <w:sz w:val="28"/>
          <w:szCs w:val="28"/>
        </w:rPr>
        <w:t>1</w:t>
      </w:r>
      <w:r w:rsidR="009A71C0" w:rsidRPr="00280362">
        <w:rPr>
          <w:rFonts w:ascii="Times New Roman" w:hAnsi="Times New Roman" w:cs="Times New Roman"/>
          <w:sz w:val="28"/>
          <w:szCs w:val="28"/>
        </w:rPr>
        <w:t>. Выплата за интенсивность и высокие результаты работы характеризуется степенью напряженности в процессе труда и устанавливается за:</w:t>
      </w:r>
    </w:p>
    <w:p w14:paraId="06BDE96D" w14:textId="77777777" w:rsidR="009A71C0" w:rsidRPr="0028036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высокую результативность работы;</w:t>
      </w:r>
    </w:p>
    <w:p w14:paraId="7051841A" w14:textId="58CAB5D7" w:rsidR="00C01403" w:rsidRPr="00280362" w:rsidRDefault="00C01403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мероприятий;</w:t>
      </w:r>
    </w:p>
    <w:p w14:paraId="3EB0ACCD" w14:textId="77777777" w:rsidR="009A71C0" w:rsidRPr="0028036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организации.</w:t>
      </w:r>
    </w:p>
    <w:p w14:paraId="61A579A1" w14:textId="77777777" w:rsidR="00DA7C60" w:rsidRPr="00280362" w:rsidRDefault="00DA7C60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Порядок установления выплаты закрепляется локальным нормативным актом организации.</w:t>
      </w:r>
    </w:p>
    <w:p w14:paraId="5E1448DF" w14:textId="77777777" w:rsidR="00DA7C60" w:rsidRPr="00280362" w:rsidRDefault="00DA7C60" w:rsidP="00280362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Выплата устанавливается на срок не более года.</w:t>
      </w:r>
    </w:p>
    <w:p w14:paraId="6825D8FF" w14:textId="7B60AB76" w:rsidR="00DA7C60" w:rsidRPr="00280362" w:rsidRDefault="00DA7C60" w:rsidP="00280362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Конкретный размер выплаты за интенсивность и высокие результаты работы определяется в процентах от должностного оклада (оклада) работника или в абсолютном размере.</w:t>
      </w:r>
    </w:p>
    <w:p w14:paraId="07CDC404" w14:textId="4DBAE3AB" w:rsidR="009A71C0" w:rsidRPr="0028036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</w:t>
      </w:r>
      <w:r w:rsidR="007846BF" w:rsidRPr="007846BF">
        <w:rPr>
          <w:rFonts w:ascii="Times New Roman" w:hAnsi="Times New Roman" w:cs="Times New Roman"/>
          <w:sz w:val="28"/>
          <w:szCs w:val="28"/>
        </w:rPr>
        <w:t xml:space="preserve"> в соответствии с параметрами и критериями снижения (лишения), устанавливаемыми приказом Управления.</w:t>
      </w:r>
      <w:r w:rsidR="00BF2B0D" w:rsidRPr="00280362">
        <w:rPr>
          <w:rFonts w:ascii="Times New Roman" w:hAnsi="Times New Roman" w:cs="Times New Roman"/>
          <w:sz w:val="28"/>
          <w:szCs w:val="28"/>
        </w:rPr>
        <w:t xml:space="preserve"> </w:t>
      </w:r>
      <w:r w:rsidRPr="00280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57F0D" w14:textId="4DBF0E52" w:rsidR="009A71C0" w:rsidRPr="00280362" w:rsidRDefault="00575EFE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2</w:t>
      </w:r>
      <w:r w:rsidR="00BA230A" w:rsidRPr="00280362">
        <w:rPr>
          <w:rFonts w:ascii="Times New Roman" w:hAnsi="Times New Roman" w:cs="Times New Roman"/>
          <w:sz w:val="28"/>
          <w:szCs w:val="28"/>
        </w:rPr>
        <w:t>2</w:t>
      </w:r>
      <w:r w:rsidR="009A71C0" w:rsidRPr="00280362">
        <w:rPr>
          <w:rFonts w:ascii="Times New Roman" w:hAnsi="Times New Roman" w:cs="Times New Roman"/>
          <w:sz w:val="28"/>
          <w:szCs w:val="28"/>
        </w:rPr>
        <w:t>. 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утверждаемыми локальным нормативным актом организации</w:t>
      </w:r>
      <w:r w:rsidR="00BF2B0D" w:rsidRPr="00280362">
        <w:rPr>
          <w:rFonts w:ascii="Times New Roman" w:hAnsi="Times New Roman" w:cs="Times New Roman"/>
          <w:sz w:val="28"/>
          <w:szCs w:val="28"/>
        </w:rPr>
        <w:t xml:space="preserve">. </w:t>
      </w:r>
      <w:r w:rsidR="009A71C0" w:rsidRPr="00280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D08BD" w14:textId="77777777" w:rsidR="00BF2B0D" w:rsidRPr="00280362" w:rsidRDefault="00BF2B0D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1705298F" w14:textId="77777777" w:rsidR="00BF2B0D" w:rsidRPr="00280362" w:rsidRDefault="00BF2B0D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3C17FFD5" w14:textId="77777777" w:rsidR="00BF2B0D" w:rsidRPr="00280362" w:rsidRDefault="00BF2B0D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14:paraId="7FBE60A6" w14:textId="77777777" w:rsidR="00BF2B0D" w:rsidRPr="00280362" w:rsidRDefault="00BF2B0D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14:paraId="0D45F1F7" w14:textId="77777777" w:rsidR="00BF2B0D" w:rsidRPr="00280362" w:rsidRDefault="00BF2B0D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Конкретный размер выплаты за качество выполняемых работ устанавливается работнику в процентах от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14:paraId="633E12FE" w14:textId="4F604016" w:rsidR="009A71C0" w:rsidRPr="0028036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 xml:space="preserve"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 </w:t>
      </w:r>
    </w:p>
    <w:p w14:paraId="3A875E0A" w14:textId="77777777" w:rsidR="00BF2B0D" w:rsidRPr="0028036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 xml:space="preserve"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 </w:t>
      </w:r>
    </w:p>
    <w:p w14:paraId="5C0EA350" w14:textId="52AEDC62" w:rsidR="001F2400" w:rsidRPr="00280362" w:rsidRDefault="00BF2B0D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разделом VII настоящего Положения.</w:t>
      </w:r>
    </w:p>
    <w:p w14:paraId="6516BACE" w14:textId="6BE07383" w:rsidR="00DA577E" w:rsidRPr="00280362" w:rsidRDefault="00BF2B0D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23</w:t>
      </w:r>
      <w:r w:rsidR="001F2400" w:rsidRPr="00280362">
        <w:rPr>
          <w:rFonts w:ascii="Times New Roman" w:hAnsi="Times New Roman" w:cs="Times New Roman"/>
          <w:sz w:val="28"/>
          <w:szCs w:val="28"/>
        </w:rPr>
        <w:t xml:space="preserve">. </w:t>
      </w:r>
      <w:r w:rsidR="00DA577E" w:rsidRPr="00280362">
        <w:rPr>
          <w:rFonts w:ascii="Times New Roman" w:hAnsi="Times New Roman" w:cs="Times New Roman"/>
          <w:sz w:val="28"/>
          <w:szCs w:val="28"/>
        </w:rPr>
        <w:t>Выплата по итогам работы за месяц, год осуществляется с целью поощрения работников за выполнение поставленных задач и показателей в соответствии с коллективным договором, локальным нормативным актом организации.</w:t>
      </w:r>
    </w:p>
    <w:p w14:paraId="519A9E96" w14:textId="4FD2DE2F" w:rsidR="00DA577E" w:rsidRPr="00280362" w:rsidRDefault="00DA577E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Конкретный размер выплаты по итогам работы за месяц определяется в процентах от должностного оклада (оклада) работника.</w:t>
      </w:r>
    </w:p>
    <w:p w14:paraId="52A0C776" w14:textId="0DA13FF9" w:rsidR="00DA577E" w:rsidRPr="00280362" w:rsidRDefault="00DA577E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год осуществляется в конце финансового года при наличии средств по фонду оплаты труда, формируемого организацией в соответствии с разделом VII настоящего Положения.</w:t>
      </w:r>
    </w:p>
    <w:p w14:paraId="7D10D966" w14:textId="4B19D261" w:rsidR="00DA577E" w:rsidRDefault="00DA577E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62">
        <w:rPr>
          <w:rFonts w:ascii="Times New Roman" w:hAnsi="Times New Roman" w:cs="Times New Roman"/>
          <w:sz w:val="28"/>
          <w:szCs w:val="28"/>
        </w:rPr>
        <w:t xml:space="preserve">Предельный размер выплаты по итогам работы за год </w:t>
      </w:r>
      <w:r w:rsidR="005536F4" w:rsidRPr="00280362">
        <w:rPr>
          <w:rFonts w:ascii="Times New Roman" w:hAnsi="Times New Roman" w:cs="Times New Roman"/>
          <w:sz w:val="28"/>
          <w:szCs w:val="28"/>
        </w:rPr>
        <w:t>–</w:t>
      </w:r>
      <w:r w:rsidRPr="00280362">
        <w:rPr>
          <w:rFonts w:ascii="Times New Roman" w:hAnsi="Times New Roman" w:cs="Times New Roman"/>
          <w:sz w:val="28"/>
          <w:szCs w:val="28"/>
        </w:rPr>
        <w:t xml:space="preserve"> не более 2 должностных окладов (окладов), ставок заработной платы с начислением на них районного коэффициента,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</w:p>
    <w:p w14:paraId="0A4E7478" w14:textId="2303B36E" w:rsidR="00906686" w:rsidRDefault="00906686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по итогам работы за месяц, год устанавливаются </w:t>
      </w:r>
      <w:r w:rsidRPr="001A7232">
        <w:rPr>
          <w:rFonts w:ascii="Times New Roman" w:eastAsia="Times New Roman" w:hAnsi="Times New Roman" w:cs="Times New Roman"/>
          <w:sz w:val="28"/>
          <w:szCs w:val="28"/>
        </w:rPr>
        <w:t>по основному месту работы и основной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61D">
        <w:rPr>
          <w:rFonts w:ascii="Times New Roman" w:eastAsia="Arial" w:hAnsi="Times New Roman" w:cs="Times New Roman"/>
          <w:sz w:val="28"/>
          <w:szCs w:val="28"/>
        </w:rPr>
        <w:t>пропорционально отработанному времени.</w:t>
      </w:r>
    </w:p>
    <w:p w14:paraId="6504AD77" w14:textId="77777777" w:rsidR="00DA577E" w:rsidRPr="00280362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Премиальная выплата по итогам работы за месяц, год производится:</w:t>
      </w:r>
    </w:p>
    <w:p w14:paraId="7F7FA8E2" w14:textId="4D755FAA" w:rsidR="00DA577E" w:rsidRPr="00280362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руководителю организации - на основании приказа </w:t>
      </w:r>
      <w:r w:rsidR="00FE3DCE" w:rsidRPr="00280362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272628" w:rsidRPr="002803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3DCE" w:rsidRPr="00280362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280362">
        <w:rPr>
          <w:rFonts w:ascii="Times New Roman" w:eastAsia="Times New Roman" w:hAnsi="Times New Roman" w:cs="Times New Roman"/>
          <w:sz w:val="28"/>
          <w:szCs w:val="28"/>
        </w:rPr>
        <w:t>, согласованного с главой района</w:t>
      </w:r>
      <w:r w:rsidRPr="002803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7EF391" w14:textId="77777777" w:rsidR="00DA577E" w:rsidRPr="00280362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 xml:space="preserve">- работникам организации - на основании приказа руководителя организации. </w:t>
      </w:r>
    </w:p>
    <w:p w14:paraId="2452D91E" w14:textId="77777777" w:rsidR="00DA577E" w:rsidRPr="00280362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Расчет размера премиальной выплаты по итогам работы за год должен обеспечивать единый подход для всех работников, включая руководителя организации.</w:t>
      </w:r>
    </w:p>
    <w:p w14:paraId="19602CC4" w14:textId="77777777" w:rsidR="00DA577E" w:rsidRPr="00280362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Примерный перечень показателей и условий для премирования работников организации:</w:t>
      </w:r>
    </w:p>
    <w:p w14:paraId="19A21F04" w14:textId="77777777" w:rsidR="00DA577E" w:rsidRPr="00280362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надлежащее исполнение возложенных на работника функций и полномочий в отчетном периоде;</w:t>
      </w:r>
    </w:p>
    <w:p w14:paraId="7B8C9EB0" w14:textId="77777777" w:rsidR="00DA577E" w:rsidRPr="00280362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14:paraId="5CB0B5A7" w14:textId="77777777" w:rsidR="00DA577E" w:rsidRPr="00280362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14:paraId="0235C148" w14:textId="269B1407" w:rsidR="00DA577E" w:rsidRPr="00DA577E" w:rsidRDefault="00DA577E" w:rsidP="00280362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62">
        <w:rPr>
          <w:rFonts w:ascii="Times New Roman" w:eastAsia="Times New Roman" w:hAnsi="Times New Roman" w:cs="Times New Roman"/>
          <w:sz w:val="28"/>
          <w:szCs w:val="28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</w:t>
      </w:r>
      <w:r w:rsidR="00C816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280362">
        <w:rPr>
          <w:rFonts w:ascii="Times New Roman" w:eastAsia="Times New Roman" w:hAnsi="Times New Roman" w:cs="Times New Roman"/>
          <w:sz w:val="28"/>
          <w:szCs w:val="28"/>
        </w:rPr>
        <w:t>с таблицей</w:t>
      </w:r>
      <w:r w:rsidRPr="00DA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5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BFB79C" w14:textId="4E61F25B" w:rsidR="003123CC" w:rsidRDefault="00DA577E" w:rsidP="00B42691">
      <w:pPr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CAB796" w14:textId="6D59D78C" w:rsidR="00DA577E" w:rsidRPr="00DA577E" w:rsidRDefault="00DA577E" w:rsidP="00DA577E">
      <w:pPr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577E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73F1E01D" w14:textId="77777777" w:rsidR="00DA577E" w:rsidRPr="00DA577E" w:rsidRDefault="00DA577E" w:rsidP="00DA577E">
      <w:pPr>
        <w:spacing w:line="1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57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5736"/>
        <w:gridCol w:w="3402"/>
      </w:tblGrid>
      <w:tr w:rsidR="00DA577E" w:rsidRPr="00DA577E" w14:paraId="49930C87" w14:textId="77777777" w:rsidTr="00850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FA495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9BF45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B9D6C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снижения от общего (допустимого) объема выплаты работнику</w:t>
            </w:r>
          </w:p>
        </w:tc>
      </w:tr>
      <w:tr w:rsidR="00DA577E" w:rsidRPr="00DA577E" w14:paraId="070D73E8" w14:textId="77777777" w:rsidTr="00850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47E25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828E2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53EF8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577E" w:rsidRPr="00DA577E" w14:paraId="0632487B" w14:textId="77777777" w:rsidTr="00850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44D86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EC7AA" w14:textId="77777777" w:rsidR="00DA577E" w:rsidRPr="00DA577E" w:rsidRDefault="00DA577E" w:rsidP="00DA5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A5FB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до 20%</w:t>
            </w:r>
          </w:p>
        </w:tc>
      </w:tr>
      <w:tr w:rsidR="00DA577E" w:rsidRPr="00DA577E" w14:paraId="24937740" w14:textId="77777777" w:rsidTr="00850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3564C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2839E" w14:textId="77777777" w:rsidR="00DA577E" w:rsidRPr="00DA577E" w:rsidRDefault="00DA577E" w:rsidP="00DA5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0E5A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до 20%</w:t>
            </w:r>
          </w:p>
        </w:tc>
      </w:tr>
      <w:tr w:rsidR="00DA577E" w:rsidRPr="00DA577E" w14:paraId="356BF7B8" w14:textId="77777777" w:rsidTr="00850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2A319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7CF8C" w14:textId="77777777" w:rsidR="00DA577E" w:rsidRPr="00DA577E" w:rsidRDefault="00DA577E" w:rsidP="00DA5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2030D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до 20%</w:t>
            </w:r>
          </w:p>
        </w:tc>
      </w:tr>
      <w:tr w:rsidR="00DA577E" w:rsidRPr="00DA577E" w14:paraId="56FA5585" w14:textId="77777777" w:rsidTr="008501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B1A33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8CD86" w14:textId="77777777" w:rsidR="00DA577E" w:rsidRPr="00DA577E" w:rsidRDefault="00DA577E" w:rsidP="00DA5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трудовой дисциплины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73F4" w14:textId="77777777" w:rsidR="00DA577E" w:rsidRPr="00DA577E" w:rsidRDefault="00DA577E" w:rsidP="00DA5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77E">
              <w:rPr>
                <w:rFonts w:ascii="Times New Roman" w:eastAsia="Times New Roman" w:hAnsi="Times New Roman" w:cs="Times New Roman"/>
                <w:sz w:val="20"/>
                <w:szCs w:val="20"/>
              </w:rPr>
              <w:t>до 20%</w:t>
            </w:r>
          </w:p>
        </w:tc>
      </w:tr>
    </w:tbl>
    <w:p w14:paraId="427A8312" w14:textId="77777777" w:rsidR="00C8161D" w:rsidRPr="00C8161D" w:rsidRDefault="00C8161D" w:rsidP="00A02F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4900485" w14:textId="77777777" w:rsidR="00497200" w:rsidRDefault="00497200" w:rsidP="00C816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</w:t>
      </w:r>
      <w:r w:rsidRPr="007C2DA1">
        <w:rPr>
          <w:rFonts w:ascii="Times New Roman" w:hAnsi="Times New Roman" w:cs="Times New Roman"/>
          <w:sz w:val="28"/>
          <w:szCs w:val="28"/>
        </w:rPr>
        <w:t>За квалификационную категорию</w:t>
      </w:r>
      <w:r w:rsidRPr="00497200">
        <w:rPr>
          <w:rFonts w:ascii="Times New Roman" w:hAnsi="Times New Roman" w:cs="Times New Roman"/>
          <w:sz w:val="28"/>
          <w:szCs w:val="28"/>
        </w:rPr>
        <w:t xml:space="preserve"> педагогическим работникам, отнесенным к профессиональной квалификационной группе должностей педагогических работников, осуществляется ежемесячная доплата:</w:t>
      </w:r>
    </w:p>
    <w:p w14:paraId="240A0C21" w14:textId="77777777" w:rsidR="00497200" w:rsidRDefault="00497200" w:rsidP="00A02F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за высшую квалификационную категорию в размере 15% от оклада (должностного оклада) в месяц;</w:t>
      </w:r>
    </w:p>
    <w:p w14:paraId="51FCBCBD" w14:textId="30800F1A" w:rsidR="00DA577E" w:rsidRDefault="00497200" w:rsidP="00A02F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200">
        <w:rPr>
          <w:rFonts w:ascii="Times New Roman" w:hAnsi="Times New Roman" w:cs="Times New Roman"/>
          <w:sz w:val="28"/>
          <w:szCs w:val="28"/>
        </w:rPr>
        <w:t>за первую квалификационную категорию в размере 10% от оклада (должностного оклада) в месяц.</w:t>
      </w:r>
    </w:p>
    <w:p w14:paraId="04420179" w14:textId="52CDE1AE" w:rsidR="0085011A" w:rsidRDefault="0085011A" w:rsidP="00A02F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7C2DA1">
        <w:rPr>
          <w:rFonts w:ascii="Times New Roman" w:hAnsi="Times New Roman" w:cs="Times New Roman"/>
          <w:sz w:val="28"/>
          <w:szCs w:val="28"/>
        </w:rPr>
        <w:t>Ежемесячная доплата за работу в сельской местности устанавливается руководителям и специалистам в организациях, расположенных в сельской местности, в размере 2000 рублей</w:t>
      </w:r>
      <w:r w:rsidRPr="0085011A">
        <w:rPr>
          <w:rFonts w:ascii="Times New Roman" w:hAnsi="Times New Roman" w:cs="Times New Roman"/>
          <w:sz w:val="28"/>
          <w:szCs w:val="28"/>
        </w:rPr>
        <w:t xml:space="preserve"> из расчета на ставку заработной платы по факту нагрузки.</w:t>
      </w:r>
    </w:p>
    <w:p w14:paraId="7FD79340" w14:textId="00DA01A7" w:rsidR="0085011A" w:rsidRDefault="0085011A" w:rsidP="00A02F01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C2DA1">
        <w:rPr>
          <w:rFonts w:ascii="Times New Roman" w:eastAsia="Times New Roman" w:hAnsi="Times New Roman" w:cs="Times New Roman"/>
          <w:sz w:val="28"/>
          <w:szCs w:val="28"/>
        </w:rPr>
        <w:t>Перечень и размеры стимулирующих выплат устанавливаются в соответствии с таблицей 7.</w:t>
      </w:r>
    </w:p>
    <w:p w14:paraId="4E33193B" w14:textId="7389DDCD" w:rsidR="0085011A" w:rsidRDefault="0085011A" w:rsidP="0085011A">
      <w:pPr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41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423DFA35" w14:textId="77777777" w:rsidR="0085011A" w:rsidRPr="00C8161D" w:rsidRDefault="0085011A" w:rsidP="0085011A">
      <w:pPr>
        <w:suppressAutoHyphens/>
        <w:spacing w:before="105" w:line="180" w:lineRule="atLeast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3828"/>
        <w:gridCol w:w="1842"/>
      </w:tblGrid>
      <w:tr w:rsidR="0085011A" w:rsidRPr="0085011A" w14:paraId="14ACA0F2" w14:textId="77777777" w:rsidTr="00336FB4">
        <w:tc>
          <w:tcPr>
            <w:tcW w:w="562" w:type="dxa"/>
          </w:tcPr>
          <w:p w14:paraId="784AEE75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</w:tcPr>
          <w:p w14:paraId="6DAB0034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1842" w:type="dxa"/>
          </w:tcPr>
          <w:p w14:paraId="5433B4EA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Диапазон выплаты</w:t>
            </w:r>
          </w:p>
        </w:tc>
        <w:tc>
          <w:tcPr>
            <w:tcW w:w="3828" w:type="dxa"/>
          </w:tcPr>
          <w:p w14:paraId="5EB04FBF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1842" w:type="dxa"/>
          </w:tcPr>
          <w:p w14:paraId="2CF02AF4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Периодичность осуществления выплаты</w:t>
            </w:r>
          </w:p>
        </w:tc>
      </w:tr>
      <w:tr w:rsidR="0085011A" w:rsidRPr="0085011A" w14:paraId="123F3879" w14:textId="77777777" w:rsidTr="00336FB4">
        <w:trPr>
          <w:trHeight w:val="221"/>
        </w:trPr>
        <w:tc>
          <w:tcPr>
            <w:tcW w:w="562" w:type="dxa"/>
          </w:tcPr>
          <w:p w14:paraId="3DA71046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D281549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15C572C8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52D10D4A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38F7B749" w14:textId="77777777" w:rsidR="0085011A" w:rsidRPr="0085011A" w:rsidRDefault="0085011A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02E9" w:rsidRPr="0085011A" w14:paraId="033673AB" w14:textId="77777777" w:rsidTr="004A4C3A">
        <w:trPr>
          <w:trHeight w:val="1031"/>
        </w:trPr>
        <w:tc>
          <w:tcPr>
            <w:tcW w:w="562" w:type="dxa"/>
            <w:vMerge w:val="restart"/>
            <w:vAlign w:val="center"/>
          </w:tcPr>
          <w:p w14:paraId="1E664257" w14:textId="59B49C1C" w:rsidR="002402E9" w:rsidRPr="0085011A" w:rsidRDefault="002402E9" w:rsidP="002402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vAlign w:val="center"/>
          </w:tcPr>
          <w:p w14:paraId="540BC8EA" w14:textId="77777777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434CC" w14:textId="77777777" w:rsidR="002402E9" w:rsidRPr="002402E9" w:rsidRDefault="002402E9" w:rsidP="0024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0% - 50%</w:t>
            </w:r>
          </w:p>
          <w:p w14:paraId="63279385" w14:textId="5F9A4A67" w:rsidR="002402E9" w:rsidRPr="0085011A" w:rsidRDefault="002402E9" w:rsidP="002402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(для вновь принятых на срок 1 год - не менее 10%)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33F58" w14:textId="57F61DC2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специалистам (за исключением педагогических и научных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1C746" w14:textId="17E07458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ежемесячно, с даты приема на работу</w:t>
            </w:r>
          </w:p>
        </w:tc>
      </w:tr>
      <w:tr w:rsidR="002402E9" w:rsidRPr="0085011A" w14:paraId="1D514695" w14:textId="77777777" w:rsidTr="004A4C3A">
        <w:trPr>
          <w:trHeight w:val="952"/>
        </w:trPr>
        <w:tc>
          <w:tcPr>
            <w:tcW w:w="562" w:type="dxa"/>
            <w:vMerge/>
          </w:tcPr>
          <w:p w14:paraId="5B00218C" w14:textId="77777777" w:rsidR="002402E9" w:rsidRPr="0085011A" w:rsidRDefault="002402E9" w:rsidP="002402E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vMerge/>
          </w:tcPr>
          <w:p w14:paraId="2F13CD43" w14:textId="77777777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38867" w14:textId="77777777" w:rsidR="002402E9" w:rsidRPr="002402E9" w:rsidRDefault="002402E9" w:rsidP="0024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до 15%</w:t>
            </w:r>
          </w:p>
          <w:p w14:paraId="5F6987A8" w14:textId="79A48C9D" w:rsidR="002402E9" w:rsidRPr="0085011A" w:rsidRDefault="002402E9" w:rsidP="002402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(для вновь принятых на срок 1 год - не менее 10%)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632FC" w14:textId="38B361E4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E0BA3" w14:textId="54BF2F3C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ежемесячно, с даты приема на работу</w:t>
            </w:r>
          </w:p>
        </w:tc>
      </w:tr>
      <w:tr w:rsidR="002402E9" w:rsidRPr="0085011A" w14:paraId="7C8580B1" w14:textId="77777777" w:rsidTr="00336FB4">
        <w:trPr>
          <w:trHeight w:val="720"/>
        </w:trPr>
        <w:tc>
          <w:tcPr>
            <w:tcW w:w="562" w:type="dxa"/>
            <w:vMerge/>
          </w:tcPr>
          <w:p w14:paraId="520D77DA" w14:textId="77777777" w:rsidR="002402E9" w:rsidRPr="0085011A" w:rsidRDefault="002402E9" w:rsidP="0085011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vMerge/>
          </w:tcPr>
          <w:p w14:paraId="69BBC919" w14:textId="77777777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14:paraId="641EBB4B" w14:textId="0C4C0D7C" w:rsidR="002402E9" w:rsidRPr="0085011A" w:rsidRDefault="002402E9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10 000 рублей</w:t>
            </w:r>
          </w:p>
        </w:tc>
        <w:tc>
          <w:tcPr>
            <w:tcW w:w="3828" w:type="dxa"/>
            <w:vAlign w:val="center"/>
          </w:tcPr>
          <w:p w14:paraId="0A0405B7" w14:textId="1C2E4D84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1842" w:type="dxa"/>
            <w:vMerge w:val="restart"/>
          </w:tcPr>
          <w:p w14:paraId="575BEC4F" w14:textId="3458F8A6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2402E9" w:rsidRPr="0085011A" w14:paraId="5834AF22" w14:textId="77777777" w:rsidTr="00336FB4">
        <w:trPr>
          <w:trHeight w:val="739"/>
        </w:trPr>
        <w:tc>
          <w:tcPr>
            <w:tcW w:w="562" w:type="dxa"/>
            <w:vMerge/>
          </w:tcPr>
          <w:p w14:paraId="28A6F905" w14:textId="77777777" w:rsidR="002402E9" w:rsidRPr="0085011A" w:rsidRDefault="002402E9" w:rsidP="0085011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vMerge/>
          </w:tcPr>
          <w:p w14:paraId="28ABEBE4" w14:textId="77777777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14:paraId="23762984" w14:textId="44EF9CC9" w:rsidR="002402E9" w:rsidRPr="0085011A" w:rsidRDefault="002402E9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7 000 рублей</w:t>
            </w:r>
          </w:p>
        </w:tc>
        <w:tc>
          <w:tcPr>
            <w:tcW w:w="3828" w:type="dxa"/>
            <w:vAlign w:val="center"/>
          </w:tcPr>
          <w:p w14:paraId="072366CD" w14:textId="04A2A6DE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1842" w:type="dxa"/>
            <w:vMerge/>
          </w:tcPr>
          <w:p w14:paraId="443FA1F3" w14:textId="49C18322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2E9" w:rsidRPr="0085011A" w14:paraId="02506F50" w14:textId="77777777" w:rsidTr="00336FB4">
        <w:trPr>
          <w:trHeight w:val="467"/>
        </w:trPr>
        <w:tc>
          <w:tcPr>
            <w:tcW w:w="562" w:type="dxa"/>
            <w:vMerge/>
          </w:tcPr>
          <w:p w14:paraId="782F8C9B" w14:textId="77777777" w:rsidR="002402E9" w:rsidRPr="0085011A" w:rsidRDefault="002402E9" w:rsidP="0085011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vMerge/>
          </w:tcPr>
          <w:p w14:paraId="53320DAB" w14:textId="77777777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14:paraId="42434099" w14:textId="4855BC10" w:rsidR="002402E9" w:rsidRPr="0085011A" w:rsidRDefault="002402E9" w:rsidP="008501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1A">
              <w:rPr>
                <w:rFonts w:ascii="Times New Roman" w:hAnsi="Times New Roman" w:cs="Times New Roman"/>
                <w:sz w:val="20"/>
                <w:szCs w:val="20"/>
              </w:rPr>
              <w:t>5 000 рублей</w:t>
            </w:r>
          </w:p>
        </w:tc>
        <w:tc>
          <w:tcPr>
            <w:tcW w:w="3828" w:type="dxa"/>
            <w:vAlign w:val="center"/>
          </w:tcPr>
          <w:p w14:paraId="29120181" w14:textId="3A24EA92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eastAsia="Times New Roman" w:hAnsi="Times New Roman" w:cs="Times New Roman"/>
                <w:sz w:val="19"/>
                <w:szCs w:val="19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1842" w:type="dxa"/>
            <w:vMerge/>
          </w:tcPr>
          <w:p w14:paraId="32D07620" w14:textId="3547B935" w:rsidR="002402E9" w:rsidRPr="0085011A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2E9" w:rsidRPr="002402E9" w14:paraId="1109D392" w14:textId="77777777" w:rsidTr="00336FB4">
        <w:trPr>
          <w:trHeight w:val="824"/>
        </w:trPr>
        <w:tc>
          <w:tcPr>
            <w:tcW w:w="562" w:type="dxa"/>
            <w:vMerge/>
          </w:tcPr>
          <w:p w14:paraId="62CB00B0" w14:textId="77777777" w:rsidR="002402E9" w:rsidRPr="002402E9" w:rsidRDefault="002402E9" w:rsidP="002402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14:paraId="20E65BB9" w14:textId="77777777" w:rsidR="002402E9" w:rsidRPr="002402E9" w:rsidRDefault="002402E9" w:rsidP="004A4C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14:paraId="40599562" w14:textId="350DF881" w:rsidR="002402E9" w:rsidRPr="002402E9" w:rsidRDefault="002402E9" w:rsidP="002402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3 000 рублей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4ADE3" w14:textId="6AF6332C" w:rsidR="002402E9" w:rsidRPr="002402E9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1842" w:type="dxa"/>
            <w:vMerge/>
          </w:tcPr>
          <w:p w14:paraId="5F4FBCC6" w14:textId="1B98FBC0" w:rsidR="002402E9" w:rsidRPr="002402E9" w:rsidRDefault="002402E9" w:rsidP="004A4C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402E9" w:rsidRPr="002402E9" w14:paraId="51839831" w14:textId="77777777" w:rsidTr="00336FB4">
        <w:trPr>
          <w:trHeight w:val="789"/>
        </w:trPr>
        <w:tc>
          <w:tcPr>
            <w:tcW w:w="562" w:type="dxa"/>
            <w:vMerge/>
          </w:tcPr>
          <w:p w14:paraId="41064122" w14:textId="77777777" w:rsidR="002402E9" w:rsidRPr="002402E9" w:rsidRDefault="002402E9" w:rsidP="002402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14:paraId="27FD9EED" w14:textId="77777777" w:rsidR="002402E9" w:rsidRPr="002402E9" w:rsidRDefault="002402E9" w:rsidP="004A4C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14:paraId="47C6C150" w14:textId="0477008C" w:rsidR="002402E9" w:rsidRPr="002402E9" w:rsidRDefault="002402E9" w:rsidP="002402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7 000 рублей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30463" w14:textId="20FFFC81" w:rsidR="002402E9" w:rsidRPr="002402E9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1842" w:type="dxa"/>
            <w:vMerge/>
          </w:tcPr>
          <w:p w14:paraId="3BFC1A24" w14:textId="77777777" w:rsidR="002402E9" w:rsidRPr="002402E9" w:rsidRDefault="002402E9" w:rsidP="004A4C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402E9" w:rsidRPr="002402E9" w14:paraId="03526002" w14:textId="77777777" w:rsidTr="00336FB4">
        <w:trPr>
          <w:trHeight w:val="636"/>
        </w:trPr>
        <w:tc>
          <w:tcPr>
            <w:tcW w:w="562" w:type="dxa"/>
            <w:vMerge/>
          </w:tcPr>
          <w:p w14:paraId="407263B9" w14:textId="77777777" w:rsidR="002402E9" w:rsidRPr="002402E9" w:rsidRDefault="002402E9" w:rsidP="002402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14:paraId="7F687477" w14:textId="77777777" w:rsidR="002402E9" w:rsidRPr="002402E9" w:rsidRDefault="002402E9" w:rsidP="004A4C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14:paraId="6548E546" w14:textId="4D572111" w:rsidR="002402E9" w:rsidRPr="002402E9" w:rsidRDefault="002402E9" w:rsidP="002402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3 000 рублей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0ABEF" w14:textId="229C4346" w:rsidR="002402E9" w:rsidRPr="002402E9" w:rsidRDefault="002402E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E9">
              <w:rPr>
                <w:rFonts w:ascii="Times New Roman" w:hAnsi="Times New Roman" w:cs="Times New Roman"/>
                <w:sz w:val="20"/>
                <w:szCs w:val="20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1842" w:type="dxa"/>
            <w:vMerge/>
          </w:tcPr>
          <w:p w14:paraId="2120D32E" w14:textId="77777777" w:rsidR="002402E9" w:rsidRPr="002402E9" w:rsidRDefault="002402E9" w:rsidP="004A4C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905F9" w:rsidRPr="002402E9" w14:paraId="19FE8CEB" w14:textId="77777777" w:rsidTr="009905F9">
        <w:trPr>
          <w:trHeight w:val="1155"/>
        </w:trPr>
        <w:tc>
          <w:tcPr>
            <w:tcW w:w="562" w:type="dxa"/>
            <w:vMerge w:val="restart"/>
          </w:tcPr>
          <w:p w14:paraId="2DFEF342" w14:textId="5570C6B2" w:rsidR="009905F9" w:rsidRPr="002402E9" w:rsidRDefault="009905F9" w:rsidP="002402E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1.2.</w:t>
            </w:r>
          </w:p>
        </w:tc>
        <w:tc>
          <w:tcPr>
            <w:tcW w:w="1560" w:type="dxa"/>
            <w:vMerge w:val="restart"/>
          </w:tcPr>
          <w:p w14:paraId="28C6FF0C" w14:textId="59627308" w:rsidR="009905F9" w:rsidRPr="00FC53C5" w:rsidRDefault="009905F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C5">
              <w:rPr>
                <w:rFonts w:ascii="Times New Roman" w:hAnsi="Times New Roman" w:cs="Times New Roman"/>
                <w:sz w:val="20"/>
                <w:szCs w:val="20"/>
              </w:rPr>
              <w:t>Выплата за качество выполняемой работы</w:t>
            </w:r>
          </w:p>
        </w:tc>
        <w:tc>
          <w:tcPr>
            <w:tcW w:w="1842" w:type="dxa"/>
            <w:vAlign w:val="center"/>
          </w:tcPr>
          <w:p w14:paraId="5C323EF2" w14:textId="77777777" w:rsidR="009905F9" w:rsidRPr="00FC53C5" w:rsidRDefault="009905F9" w:rsidP="00FC5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C5">
              <w:rPr>
                <w:rFonts w:ascii="Times New Roman" w:hAnsi="Times New Roman" w:cs="Times New Roman"/>
                <w:sz w:val="20"/>
                <w:szCs w:val="20"/>
              </w:rPr>
              <w:t>0 - 50%</w:t>
            </w:r>
          </w:p>
          <w:p w14:paraId="7533418E" w14:textId="0EA5A5A1" w:rsidR="009905F9" w:rsidRPr="002402E9" w:rsidRDefault="009905F9" w:rsidP="00FC5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C5">
              <w:rPr>
                <w:rFonts w:ascii="Times New Roman" w:hAnsi="Times New Roman" w:cs="Times New Roman"/>
                <w:sz w:val="20"/>
                <w:szCs w:val="20"/>
              </w:rPr>
              <w:t>(для вновь принятых на срок 1 год - не менее 10%)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66C864" w14:textId="5E48AD94" w:rsidR="009905F9" w:rsidRPr="002402E9" w:rsidRDefault="009905F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C5">
              <w:rPr>
                <w:rFonts w:ascii="Times New Roman" w:hAnsi="Times New Roman" w:cs="Times New Roman"/>
                <w:sz w:val="20"/>
                <w:szCs w:val="20"/>
              </w:rPr>
              <w:t>заместителям руководителя, главному бухгалтеру, руководителям структурных подразделений, педагогическим работникам, научным работникам в соответствии с показателями эффективности деятельности</w:t>
            </w:r>
          </w:p>
        </w:tc>
        <w:tc>
          <w:tcPr>
            <w:tcW w:w="1842" w:type="dxa"/>
          </w:tcPr>
          <w:p w14:paraId="46DB87AC" w14:textId="77777777" w:rsidR="009905F9" w:rsidRDefault="009905F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0A374" w14:textId="77777777" w:rsidR="009905F9" w:rsidRDefault="009905F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27C11" w14:textId="76FB0D40" w:rsidR="009905F9" w:rsidRPr="009905F9" w:rsidRDefault="009905F9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C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53C5" w:rsidRPr="002402E9" w14:paraId="046C44B5" w14:textId="77777777" w:rsidTr="00336FB4">
        <w:trPr>
          <w:trHeight w:val="308"/>
        </w:trPr>
        <w:tc>
          <w:tcPr>
            <w:tcW w:w="562" w:type="dxa"/>
            <w:vMerge/>
          </w:tcPr>
          <w:p w14:paraId="313607A8" w14:textId="77777777" w:rsidR="00FC53C5" w:rsidRDefault="00FC53C5" w:rsidP="00FC53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14:paraId="00D09851" w14:textId="77777777" w:rsidR="00FC53C5" w:rsidRPr="00FC53C5" w:rsidRDefault="00FC53C5" w:rsidP="00FC5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01E8F" w14:textId="3EB913C1" w:rsidR="00FC53C5" w:rsidRPr="002402E9" w:rsidRDefault="00FC53C5" w:rsidP="00FC5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C5">
              <w:rPr>
                <w:rFonts w:ascii="Times New Roman" w:hAnsi="Times New Roman" w:cs="Times New Roman"/>
                <w:sz w:val="20"/>
                <w:szCs w:val="20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14A90" w14:textId="5D37981F" w:rsidR="00FC53C5" w:rsidRPr="002402E9" w:rsidRDefault="00FC53C5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C5">
              <w:rPr>
                <w:rFonts w:ascii="Times New Roman" w:hAnsi="Times New Roman" w:cs="Times New Roman"/>
                <w:sz w:val="20"/>
                <w:szCs w:val="20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649DC" w14:textId="38D3C244" w:rsidR="00FC53C5" w:rsidRPr="00FC53C5" w:rsidRDefault="00FC53C5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C5">
              <w:rPr>
                <w:rFonts w:ascii="Times New Roman" w:hAnsi="Times New Roman" w:cs="Times New Roman"/>
                <w:sz w:val="20"/>
                <w:szCs w:val="20"/>
              </w:rPr>
              <w:t>единовременно, в пределах экономии средств по фонду оплаты труда</w:t>
            </w:r>
          </w:p>
        </w:tc>
      </w:tr>
      <w:tr w:rsidR="00336FB4" w:rsidRPr="002402E9" w14:paraId="7AA7FD2F" w14:textId="77777777" w:rsidTr="004A4C3A">
        <w:trPr>
          <w:trHeight w:val="3426"/>
        </w:trPr>
        <w:tc>
          <w:tcPr>
            <w:tcW w:w="562" w:type="dxa"/>
          </w:tcPr>
          <w:p w14:paraId="2318F3AD" w14:textId="367519B5" w:rsidR="00336FB4" w:rsidRDefault="00336FB4" w:rsidP="00FC53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1.3.</w:t>
            </w:r>
          </w:p>
        </w:tc>
        <w:tc>
          <w:tcPr>
            <w:tcW w:w="1560" w:type="dxa"/>
          </w:tcPr>
          <w:p w14:paraId="0F48EC32" w14:textId="4038C6C0" w:rsidR="00336FB4" w:rsidRPr="00FC53C5" w:rsidRDefault="00336FB4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B4">
              <w:rPr>
                <w:rFonts w:ascii="Times New Roman" w:hAnsi="Times New Roman" w:cs="Times New Roman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A046A" w14:textId="2E49A186" w:rsidR="00336FB4" w:rsidRPr="00FC53C5" w:rsidRDefault="00336FB4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FB4">
              <w:rPr>
                <w:rFonts w:ascii="Times New Roman" w:hAnsi="Times New Roman" w:cs="Times New Roman"/>
                <w:sz w:val="20"/>
                <w:szCs w:val="20"/>
              </w:rPr>
              <w:t>0 - 2 должностных окладов (окладов), ставок заработной платы с начислением на них районного коэффициента, процентной надбавки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856EF" w14:textId="618C2F64" w:rsidR="00336FB4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BF58C" w14:textId="215C1612" w:rsidR="00336FB4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336FB4" w:rsidRPr="002402E9" w14:paraId="339D8C91" w14:textId="77777777" w:rsidTr="00336FB4">
        <w:trPr>
          <w:trHeight w:val="24"/>
        </w:trPr>
        <w:tc>
          <w:tcPr>
            <w:tcW w:w="562" w:type="dxa"/>
          </w:tcPr>
          <w:p w14:paraId="0C5FEDC4" w14:textId="2057A65F" w:rsidR="00336FB4" w:rsidRDefault="00B57EE6" w:rsidP="00FC53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1.4.</w:t>
            </w:r>
          </w:p>
        </w:tc>
        <w:tc>
          <w:tcPr>
            <w:tcW w:w="1560" w:type="dxa"/>
          </w:tcPr>
          <w:p w14:paraId="573135CB" w14:textId="0C9D5449" w:rsidR="00336FB4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Выплата по итогам работы за месяц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9926D" w14:textId="01BF6593" w:rsidR="00336FB4" w:rsidRPr="00FC53C5" w:rsidRDefault="00B57EE6" w:rsidP="00FC5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0 - 10%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325BB" w14:textId="3C1E37AF" w:rsidR="00336FB4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515F" w14:textId="75D82F1B" w:rsidR="00336FB4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ежемесячно, в пределах экономии средств по фонду оплаты труда</w:t>
            </w:r>
          </w:p>
        </w:tc>
      </w:tr>
      <w:tr w:rsidR="00B57EE6" w:rsidRPr="002402E9" w14:paraId="65721187" w14:textId="77777777" w:rsidTr="00B57EE6">
        <w:trPr>
          <w:trHeight w:val="649"/>
        </w:trPr>
        <w:tc>
          <w:tcPr>
            <w:tcW w:w="562" w:type="dxa"/>
            <w:vMerge w:val="restart"/>
          </w:tcPr>
          <w:p w14:paraId="507070E4" w14:textId="27FE244A" w:rsidR="00B57EE6" w:rsidRDefault="00B57EE6" w:rsidP="00FC53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1.5.</w:t>
            </w:r>
          </w:p>
        </w:tc>
        <w:tc>
          <w:tcPr>
            <w:tcW w:w="1560" w:type="dxa"/>
            <w:vMerge w:val="restart"/>
          </w:tcPr>
          <w:p w14:paraId="04A7BA97" w14:textId="0E2AAA42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6B0E4" w14:textId="77777777" w:rsidR="00B57EE6" w:rsidRPr="00B57EE6" w:rsidRDefault="00B57EE6" w:rsidP="00B57E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14:paraId="31ADEB94" w14:textId="047D1903" w:rsidR="00B57EE6" w:rsidRPr="00FC53C5" w:rsidRDefault="00B57EE6" w:rsidP="00B57E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от оклада (должностного оклада)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537F" w14:textId="78488D47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за высшую квалификационную категорию педагогическим работникам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171AF5" w14:textId="15C9F00E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57EE6" w:rsidRPr="002402E9" w14:paraId="6D2C828D" w14:textId="77777777" w:rsidTr="004A4C3A">
        <w:trPr>
          <w:trHeight w:val="885"/>
        </w:trPr>
        <w:tc>
          <w:tcPr>
            <w:tcW w:w="562" w:type="dxa"/>
            <w:vMerge/>
          </w:tcPr>
          <w:p w14:paraId="01891918" w14:textId="77777777" w:rsidR="00B57EE6" w:rsidRDefault="00B57EE6" w:rsidP="00FC53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14:paraId="03945044" w14:textId="77777777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28D57" w14:textId="77777777" w:rsidR="00B57EE6" w:rsidRPr="00B57EE6" w:rsidRDefault="00B57EE6" w:rsidP="00B57E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14:paraId="6BD7EA10" w14:textId="474507EA" w:rsidR="00B57EE6" w:rsidRPr="00FC53C5" w:rsidRDefault="00B57EE6" w:rsidP="00B57E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от оклада (должностного оклада)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B5756" w14:textId="6E2EC451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за первую квалификационную категорию педагогическим работникам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27201" w14:textId="77777777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EE6" w:rsidRPr="002402E9" w14:paraId="0DC416AD" w14:textId="77777777" w:rsidTr="004A4C3A">
        <w:trPr>
          <w:trHeight w:val="731"/>
        </w:trPr>
        <w:tc>
          <w:tcPr>
            <w:tcW w:w="562" w:type="dxa"/>
          </w:tcPr>
          <w:p w14:paraId="0C8AB241" w14:textId="360A5374" w:rsidR="00B57EE6" w:rsidRDefault="00B57EE6" w:rsidP="00FC53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1.6.</w:t>
            </w:r>
          </w:p>
        </w:tc>
        <w:tc>
          <w:tcPr>
            <w:tcW w:w="1560" w:type="dxa"/>
          </w:tcPr>
          <w:p w14:paraId="3FE51266" w14:textId="553236FF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Доплата за работу в сельской местности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FA207" w14:textId="6EC007D0" w:rsidR="00B57EE6" w:rsidRPr="00FC53C5" w:rsidRDefault="00B57EE6" w:rsidP="00FC5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2000 рублей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7D19D" w14:textId="79EA7C53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руководителям и специалистам в организациях, расположенных в сельской местности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16386" w14:textId="34126326" w:rsidR="00B57EE6" w:rsidRPr="00FC53C5" w:rsidRDefault="00B57EE6" w:rsidP="004A4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14:paraId="6DBA6FFF" w14:textId="77777777" w:rsidR="00DA577E" w:rsidRPr="002402E9" w:rsidRDefault="00DA577E" w:rsidP="002402E9">
      <w:pPr>
        <w:pStyle w:val="ConsPlusNormal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55BCEA97" w14:textId="77777777" w:rsidR="009A71C0" w:rsidRPr="00D03A61" w:rsidRDefault="009A71C0">
      <w:pPr>
        <w:pStyle w:val="ConsPlusNormal"/>
        <w:jc w:val="both"/>
        <w:rPr>
          <w:rFonts w:ascii="Times New Roman" w:hAnsi="Times New Roman" w:cs="Times New Roman"/>
          <w:highlight w:val="lightGray"/>
        </w:rPr>
      </w:pPr>
      <w:bookmarkStart w:id="12" w:name="P672"/>
      <w:bookmarkEnd w:id="12"/>
    </w:p>
    <w:p w14:paraId="4C234B85" w14:textId="77777777" w:rsidR="00BF6678" w:rsidRDefault="00BF6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809007" w14:textId="77777777" w:rsidR="009A71C0" w:rsidRPr="00BE5866" w:rsidRDefault="009A71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V. Порядок и условия оплаты труда руководителя организации,</w:t>
      </w:r>
    </w:p>
    <w:p w14:paraId="1E2228F9" w14:textId="77777777" w:rsidR="009A71C0" w:rsidRPr="00BE5866" w:rsidRDefault="009A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14:paraId="18E9B178" w14:textId="39A94FD6" w:rsidR="00B57EE6" w:rsidRDefault="00B57EE6" w:rsidP="003123CC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B57EE6">
        <w:rPr>
          <w:rFonts w:ascii="Times New Roman" w:hAnsi="Times New Roman" w:cs="Times New Roman"/>
          <w:sz w:val="28"/>
          <w:szCs w:val="28"/>
        </w:rPr>
        <w:t>Заработная плата руководителя организации, его заместителей и главного бухгалтера состоит из оклада (должностного оклада), компенсационных, стимулирующих и иных выплат, предусмотренных настоящим Положением.</w:t>
      </w:r>
    </w:p>
    <w:p w14:paraId="533BE8E6" w14:textId="77777777" w:rsidR="00B57EE6" w:rsidRPr="00B57EE6" w:rsidRDefault="00B57EE6" w:rsidP="00A02F01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E6">
        <w:rPr>
          <w:rFonts w:ascii="Times New Roman" w:eastAsia="Times New Roman" w:hAnsi="Times New Roman" w:cs="Times New Roman"/>
          <w:sz w:val="28"/>
          <w:szCs w:val="28"/>
        </w:rPr>
        <w:t>26. 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 в трудовом договоре.</w:t>
      </w:r>
    </w:p>
    <w:p w14:paraId="3C62AC93" w14:textId="160D2A3E" w:rsidR="00B57EE6" w:rsidRPr="00B57EE6" w:rsidRDefault="00B57EE6" w:rsidP="00A02F01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E6">
        <w:rPr>
          <w:rFonts w:ascii="Times New Roman" w:eastAsia="Times New Roman" w:hAnsi="Times New Roman" w:cs="Times New Roman"/>
          <w:sz w:val="28"/>
          <w:szCs w:val="28"/>
        </w:rPr>
        <w:t xml:space="preserve">Размеры окладов (должностных окладов) руководителей организации приведены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7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836842" w14:textId="77777777" w:rsidR="00B57EE6" w:rsidRPr="00B57EE6" w:rsidRDefault="00B57EE6" w:rsidP="00B57EE6">
      <w:pPr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43722F" w14:textId="12D1404A" w:rsidR="00B57EE6" w:rsidRPr="00B57EE6" w:rsidRDefault="00B57EE6" w:rsidP="00B57EE6">
      <w:pPr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7EE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0280567C" w14:textId="77777777" w:rsidR="00B57EE6" w:rsidRPr="00B57EE6" w:rsidRDefault="00B57EE6" w:rsidP="00B57EE6">
      <w:pPr>
        <w:spacing w:line="1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EE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758"/>
        <w:gridCol w:w="3484"/>
        <w:gridCol w:w="2716"/>
      </w:tblGrid>
      <w:tr w:rsidR="00B57EE6" w:rsidRPr="00B57EE6" w14:paraId="43EE3DB2" w14:textId="77777777" w:rsidTr="009905F9">
        <w:trPr>
          <w:trHeight w:val="5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8B9F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0B8E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образовательной организации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F51A6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Контингент обучающихся (воспитанников) приведенный </w:t>
            </w:r>
            <w:hyperlink w:anchor="p1025" w:history="1">
              <w:r w:rsidRPr="00B57EE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C524E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оклада (должностного оклада), рублей</w:t>
            </w:r>
          </w:p>
        </w:tc>
      </w:tr>
      <w:tr w:rsidR="00B57EE6" w:rsidRPr="00B57EE6" w14:paraId="129086D0" w14:textId="77777777" w:rsidTr="009905F9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1BAD2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8C603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10BA5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8BFBE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7EE6" w:rsidRPr="00B57EE6" w14:paraId="713C7D6E" w14:textId="77777777" w:rsidTr="009905F9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0822C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EBD0F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7B194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до 400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45F66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B57EE6" w:rsidRPr="00B57EE6" w14:paraId="71DF3502" w14:textId="77777777" w:rsidTr="009905F9">
        <w:trPr>
          <w:trHeight w:val="3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4D9B3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81DE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2F351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от 401 чел. до 800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D6A2F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57EE6" w:rsidRPr="00B57EE6" w14:paraId="53948266" w14:textId="77777777" w:rsidTr="009905F9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86D1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B880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BBF4B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от 801 чел. до 1200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69450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B57EE6" w:rsidRPr="00B57EE6" w14:paraId="55138A74" w14:textId="77777777" w:rsidTr="009905F9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6BE2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674FF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347CE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1201 чел. и выше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69CA1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B57EE6" w:rsidRPr="00B57EE6" w14:paraId="3B316793" w14:textId="77777777" w:rsidTr="009905F9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3664B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84981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8FD1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350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1F003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57EE6" w:rsidRPr="00B57EE6" w14:paraId="3FD9C8E0" w14:textId="77777777" w:rsidTr="009905F9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F4CFD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976E6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5276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от 351 чел. до 950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4AE9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B57EE6" w:rsidRPr="00B57EE6" w14:paraId="43C032DC" w14:textId="77777777" w:rsidTr="009905F9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195C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5AC0D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62918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от 951 чел. до 2000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444D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B57EE6" w:rsidRPr="00B57EE6" w14:paraId="3F4319CB" w14:textId="77777777" w:rsidTr="009905F9">
        <w:trPr>
          <w:trHeight w:val="3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C098C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21B8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54BDD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2001 чел. и выше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C23B7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75 000</w:t>
            </w:r>
          </w:p>
        </w:tc>
      </w:tr>
      <w:tr w:rsidR="00B57EE6" w:rsidRPr="00B57EE6" w14:paraId="1E90D9BD" w14:textId="77777777" w:rsidTr="009905F9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15365" w14:textId="6E6E0469" w:rsidR="00B57EE6" w:rsidRPr="00B57EE6" w:rsidRDefault="009905F9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57EE6"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0A94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524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до 400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D1D11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B57EE6" w:rsidRPr="00B57EE6" w14:paraId="4055F247" w14:textId="77777777" w:rsidTr="009905F9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E2DB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B210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00D18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от 401 чел. до 800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3202B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57EE6" w:rsidRPr="00B57EE6" w14:paraId="426241AE" w14:textId="77777777" w:rsidTr="009905F9">
        <w:trPr>
          <w:trHeight w:val="3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73C5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2E92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1875A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от 801 чел. до 1200 чел.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292B0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B57EE6" w:rsidRPr="00B57EE6" w14:paraId="292D86DB" w14:textId="77777777" w:rsidTr="009905F9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7E96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1A2E" w14:textId="77777777" w:rsidR="00B57EE6" w:rsidRPr="00B57EE6" w:rsidRDefault="00B57EE6" w:rsidP="00B57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840CF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1201 чел. и выше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B26D5" w14:textId="77777777" w:rsidR="00B57EE6" w:rsidRPr="00B57EE6" w:rsidRDefault="00B57EE6" w:rsidP="00B57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EE6">
              <w:rPr>
                <w:rFonts w:ascii="Times New Roman" w:eastAsia="Times New Roman" w:hAnsi="Times New Roman" w:cs="Times New Roman"/>
                <w:sz w:val="20"/>
                <w:szCs w:val="20"/>
              </w:rPr>
              <w:t>65 000</w:t>
            </w:r>
          </w:p>
        </w:tc>
      </w:tr>
    </w:tbl>
    <w:p w14:paraId="3FA36DD5" w14:textId="77777777" w:rsidR="009905F9" w:rsidRPr="009905F9" w:rsidRDefault="009905F9" w:rsidP="00B57EE6">
      <w:pPr>
        <w:suppressAutoHyphens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bookmarkStart w:id="13" w:name="p1025"/>
      <w:bookmarkEnd w:id="13"/>
    </w:p>
    <w:p w14:paraId="529B525B" w14:textId="77777777" w:rsidR="00B57EE6" w:rsidRPr="00B57EE6" w:rsidRDefault="00B57EE6" w:rsidP="00B57EE6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57E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14:paraId="2FB18533" w14:textId="77777777" w:rsidR="009905F9" w:rsidRPr="009905F9" w:rsidRDefault="009905F9" w:rsidP="00A02F01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5F9">
        <w:rPr>
          <w:rFonts w:ascii="Times New Roman" w:eastAsia="Times New Roman" w:hAnsi="Times New Roman" w:cs="Times New Roman"/>
          <w:sz w:val="28"/>
          <w:szCs w:val="28"/>
        </w:rPr>
        <w:t>27. Оклады (должностные оклады), компенсационные, стимулирующие и иные выплаты заместителям руководителя, главному бухгалтеру организации устанавливаются приказами руководителя организации в соответствии с настоящим Положением и указываются в трудовом договоре.</w:t>
      </w:r>
    </w:p>
    <w:p w14:paraId="484FCB18" w14:textId="32AA4BCB" w:rsidR="009905F9" w:rsidRPr="009905F9" w:rsidRDefault="009905F9" w:rsidP="00A02F01">
      <w:pPr>
        <w:suppressAutoHyphens/>
        <w:spacing w:before="120" w:line="18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5F9">
        <w:rPr>
          <w:rFonts w:ascii="Times New Roman" w:eastAsia="Times New Roman" w:hAnsi="Times New Roman" w:cs="Times New Roman"/>
          <w:sz w:val="28"/>
          <w:szCs w:val="28"/>
        </w:rPr>
        <w:t xml:space="preserve">Размеры окладов (должностных окладов) заместителям руководителя, главному бухгалтеру организации приведены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0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A389BA" w14:textId="50892FD0" w:rsidR="00854DAF" w:rsidRPr="00C8161D" w:rsidRDefault="009905F9" w:rsidP="009905F9">
      <w:pPr>
        <w:suppressAutoHyphens/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5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114F866" w14:textId="77777777" w:rsidR="00BF6678" w:rsidRDefault="00BF6678" w:rsidP="009905F9">
      <w:pPr>
        <w:suppressAutoHyphens/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8A14AF" w14:textId="77777777" w:rsidR="00BF6678" w:rsidRDefault="00BF6678" w:rsidP="009905F9">
      <w:pPr>
        <w:suppressAutoHyphens/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4836D1" w14:textId="77777777" w:rsidR="00BF6678" w:rsidRDefault="00BF6678" w:rsidP="009905F9">
      <w:pPr>
        <w:suppressAutoHyphens/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0B2FEA" w14:textId="5C0AC1B7" w:rsidR="009905F9" w:rsidRPr="009905F9" w:rsidRDefault="009905F9" w:rsidP="009905F9">
      <w:pPr>
        <w:suppressAutoHyphens/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05F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3039DCE1" w14:textId="77777777" w:rsidR="009905F9" w:rsidRPr="009905F9" w:rsidRDefault="009905F9" w:rsidP="009905F9">
      <w:pPr>
        <w:spacing w:line="1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5F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741"/>
        <w:gridCol w:w="3544"/>
        <w:gridCol w:w="2749"/>
      </w:tblGrid>
      <w:tr w:rsidR="009905F9" w:rsidRPr="009905F9" w14:paraId="4C325411" w14:textId="77777777" w:rsidTr="009905F9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B7868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7115D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Тип образовательной организации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1DF9F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Контингент обучающихся (воспитанников) приведенный *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CB17F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Размеры окладов (должностных окладов), рублей</w:t>
            </w:r>
          </w:p>
        </w:tc>
      </w:tr>
      <w:tr w:rsidR="009905F9" w:rsidRPr="009905F9" w14:paraId="353A17E1" w14:textId="77777777" w:rsidTr="009905F9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FDEA0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C80C8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55EA2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C4EDC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9905F9" w:rsidRPr="009905F9" w14:paraId="6E409070" w14:textId="77777777" w:rsidTr="009905F9">
        <w:trPr>
          <w:trHeight w:val="2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D0EF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60B29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Дошкольная образовательная организация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6EF6B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до 400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DFAC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28000 </w:t>
            </w:r>
          </w:p>
        </w:tc>
      </w:tr>
      <w:tr w:rsidR="009905F9" w:rsidRPr="009905F9" w14:paraId="3E7CE0D4" w14:textId="77777777" w:rsidTr="009905F9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2196A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D3C0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910DE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от 401 чел. до 800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DD41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35000 </w:t>
            </w:r>
          </w:p>
        </w:tc>
      </w:tr>
      <w:tr w:rsidR="009905F9" w:rsidRPr="009905F9" w14:paraId="58A71ECC" w14:textId="77777777" w:rsidTr="009905F9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F32A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7D67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1CEE2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от 801 чел. до 1200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A6E53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38500 </w:t>
            </w:r>
          </w:p>
        </w:tc>
      </w:tr>
      <w:tr w:rsidR="009905F9" w:rsidRPr="009905F9" w14:paraId="76DEF399" w14:textId="77777777" w:rsidTr="009905F9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5E3D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13BD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21BD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1201 чел. и выше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0E9A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45500 </w:t>
            </w:r>
          </w:p>
        </w:tc>
      </w:tr>
      <w:tr w:rsidR="009905F9" w:rsidRPr="009905F9" w14:paraId="3C883EB4" w14:textId="77777777" w:rsidTr="009905F9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423A0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79276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Общеобразовательная организация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A6A79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до 350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60DF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35000 </w:t>
            </w:r>
          </w:p>
        </w:tc>
      </w:tr>
      <w:tr w:rsidR="009905F9" w:rsidRPr="009905F9" w14:paraId="5A72558C" w14:textId="77777777" w:rsidTr="009905F9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4440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2251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659CF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от 351 чел. до 950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58FB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38500 </w:t>
            </w:r>
          </w:p>
        </w:tc>
      </w:tr>
      <w:tr w:rsidR="009905F9" w:rsidRPr="009905F9" w14:paraId="655EB342" w14:textId="77777777" w:rsidTr="009905F9">
        <w:trPr>
          <w:trHeight w:val="3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B6D2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83C2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D91D9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от 951 чел. до 2000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13303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45500 </w:t>
            </w:r>
          </w:p>
        </w:tc>
      </w:tr>
      <w:tr w:rsidR="009905F9" w:rsidRPr="009905F9" w14:paraId="73A96705" w14:textId="77777777" w:rsidTr="009905F9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DB84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5069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B6EB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2001 чел. и выше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828FF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52500 </w:t>
            </w:r>
          </w:p>
        </w:tc>
      </w:tr>
      <w:tr w:rsidR="009905F9" w:rsidRPr="009905F9" w14:paraId="7937D82D" w14:textId="77777777" w:rsidTr="009905F9">
        <w:trPr>
          <w:trHeight w:val="2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22759" w14:textId="0589A1C9" w:rsidR="009905F9" w:rsidRPr="009905F9" w:rsidRDefault="008913EB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9905F9"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C56FA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Организация дополнительного образования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17FE5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до 400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4748B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28000 </w:t>
            </w:r>
          </w:p>
        </w:tc>
      </w:tr>
      <w:tr w:rsidR="009905F9" w:rsidRPr="009905F9" w14:paraId="5E668316" w14:textId="77777777" w:rsidTr="009905F9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34D3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73DE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9F72C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от 401 чел. до 800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C1FA4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35000 </w:t>
            </w:r>
          </w:p>
        </w:tc>
      </w:tr>
      <w:tr w:rsidR="009905F9" w:rsidRPr="009905F9" w14:paraId="2609BDAB" w14:textId="77777777" w:rsidTr="009905F9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B8CA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D008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9BB05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от 801 чел. до 1200 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68D0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38500 </w:t>
            </w:r>
          </w:p>
        </w:tc>
      </w:tr>
      <w:tr w:rsidR="009905F9" w:rsidRPr="009905F9" w14:paraId="2665DF02" w14:textId="77777777" w:rsidTr="009905F9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E153F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00B5" w14:textId="77777777" w:rsidR="009905F9" w:rsidRPr="009905F9" w:rsidRDefault="009905F9" w:rsidP="009905F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1EC08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>1201 чел. и выше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C54D" w14:textId="77777777" w:rsidR="009905F9" w:rsidRPr="009905F9" w:rsidRDefault="009905F9" w:rsidP="009905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905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45500 </w:t>
            </w:r>
          </w:p>
        </w:tc>
      </w:tr>
    </w:tbl>
    <w:p w14:paraId="1EC4F601" w14:textId="77777777" w:rsidR="009905F9" w:rsidRPr="009905F9" w:rsidRDefault="009905F9" w:rsidP="009905F9">
      <w:pPr>
        <w:suppressAutoHyphens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05F9">
        <w:rPr>
          <w:rFonts w:ascii="Times New Roman" w:eastAsia="Times New Roman" w:hAnsi="Times New Roman" w:cs="Times New Roman"/>
          <w:sz w:val="18"/>
          <w:szCs w:val="18"/>
        </w:rPr>
        <w:t> </w:t>
      </w:r>
      <w:bookmarkStart w:id="14" w:name="p1094"/>
      <w:bookmarkEnd w:id="14"/>
    </w:p>
    <w:p w14:paraId="2D2926DF" w14:textId="051E58A9" w:rsidR="009905F9" w:rsidRPr="009905F9" w:rsidRDefault="009905F9" w:rsidP="009905F9">
      <w:pPr>
        <w:suppressAutoHyphens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90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14:paraId="32C19C2B" w14:textId="76EF8C97" w:rsidR="009A71C0" w:rsidRPr="00BE5866" w:rsidRDefault="009905F9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71C0" w:rsidRPr="00BE5866">
        <w:rPr>
          <w:rFonts w:ascii="Times New Roman" w:hAnsi="Times New Roman" w:cs="Times New Roman"/>
          <w:sz w:val="28"/>
          <w:szCs w:val="28"/>
        </w:rPr>
        <w:t>. 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приказом Управления по согласованию с главой района (в пределах максимального объема средств, направляемого на стимулирование руководителя организации).</w:t>
      </w:r>
    </w:p>
    <w:p w14:paraId="39069468" w14:textId="573C08D0" w:rsidR="00C20913" w:rsidRDefault="009905F9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A71C0" w:rsidRPr="00D70BA3">
        <w:rPr>
          <w:rFonts w:ascii="Times New Roman" w:hAnsi="Times New Roman" w:cs="Times New Roman"/>
          <w:sz w:val="28"/>
          <w:szCs w:val="28"/>
        </w:rPr>
        <w:t xml:space="preserve">. Установление </w:t>
      </w:r>
      <w:r w:rsidR="00C20913">
        <w:rPr>
          <w:rFonts w:ascii="Times New Roman" w:hAnsi="Times New Roman" w:cs="Times New Roman"/>
          <w:sz w:val="28"/>
          <w:szCs w:val="28"/>
        </w:rPr>
        <w:t xml:space="preserve">выплаты за </w:t>
      </w:r>
      <w:r w:rsidR="004B4190">
        <w:rPr>
          <w:rFonts w:ascii="Times New Roman" w:hAnsi="Times New Roman" w:cs="Times New Roman"/>
          <w:sz w:val="28"/>
          <w:szCs w:val="28"/>
        </w:rPr>
        <w:t xml:space="preserve">качество выполняемой работы </w:t>
      </w:r>
      <w:r w:rsidR="00602D79">
        <w:rPr>
          <w:rFonts w:ascii="Times New Roman" w:hAnsi="Times New Roman" w:cs="Times New Roman"/>
          <w:sz w:val="28"/>
          <w:szCs w:val="28"/>
        </w:rPr>
        <w:t xml:space="preserve">руководителю организации </w:t>
      </w:r>
      <w:r w:rsidR="007D1524" w:rsidRPr="007D1524">
        <w:rPr>
          <w:rFonts w:ascii="Times New Roman" w:hAnsi="Times New Roman" w:cs="Times New Roman"/>
          <w:sz w:val="28"/>
          <w:szCs w:val="28"/>
        </w:rPr>
        <w:t xml:space="preserve">осуществляется с учетом результатов оценки эффективности деятельности руководителя организации за предшествующий </w:t>
      </w:r>
      <w:r w:rsidR="007D1524">
        <w:rPr>
          <w:rFonts w:ascii="Times New Roman" w:hAnsi="Times New Roman" w:cs="Times New Roman"/>
          <w:sz w:val="28"/>
          <w:szCs w:val="28"/>
        </w:rPr>
        <w:t>учебный</w:t>
      </w:r>
      <w:r w:rsidR="007D1524" w:rsidRPr="007D1524">
        <w:rPr>
          <w:rFonts w:ascii="Times New Roman" w:hAnsi="Times New Roman" w:cs="Times New Roman"/>
          <w:sz w:val="28"/>
          <w:szCs w:val="28"/>
        </w:rPr>
        <w:t xml:space="preserve"> год.</w:t>
      </w:r>
      <w:r w:rsidR="00B31B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0F836" w14:textId="40D6EAF2" w:rsidR="009A71C0" w:rsidRPr="0023248E" w:rsidRDefault="00B31B9F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и качества труда </w:t>
      </w:r>
      <w:r w:rsidR="009A71C0" w:rsidRPr="00B92A2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71C0" w:rsidRPr="00B92A2C">
        <w:rPr>
          <w:rFonts w:ascii="Times New Roman" w:hAnsi="Times New Roman" w:cs="Times New Roman"/>
          <w:sz w:val="28"/>
          <w:szCs w:val="28"/>
        </w:rPr>
        <w:t xml:space="preserve"> </w:t>
      </w:r>
      <w:r w:rsidR="009A71C0" w:rsidRPr="0023248E">
        <w:rPr>
          <w:rFonts w:ascii="Times New Roman" w:hAnsi="Times New Roman" w:cs="Times New Roman"/>
          <w:sz w:val="28"/>
          <w:szCs w:val="28"/>
        </w:rPr>
        <w:t>организации осуществляется с учетом выполнения целевых показателей эффективности работы организации, личного вклада руководителя организации</w:t>
      </w:r>
      <w:r w:rsidR="007D1524" w:rsidRPr="0023248E">
        <w:rPr>
          <w:rFonts w:ascii="Times New Roman" w:hAnsi="Times New Roman" w:cs="Times New Roman"/>
          <w:sz w:val="28"/>
          <w:szCs w:val="28"/>
        </w:rPr>
        <w:t xml:space="preserve"> </w:t>
      </w:r>
      <w:r w:rsidR="009A71C0" w:rsidRPr="0023248E">
        <w:rPr>
          <w:rFonts w:ascii="Times New Roman" w:hAnsi="Times New Roman" w:cs="Times New Roman"/>
          <w:sz w:val="28"/>
          <w:szCs w:val="28"/>
        </w:rPr>
        <w:t>в осуществление основных задач и функций, определенных уставом организации, а также выполнения обязанностей, предусмотренных трудовым договором.</w:t>
      </w:r>
    </w:p>
    <w:p w14:paraId="7C8EFA3E" w14:textId="77777777" w:rsidR="009A71C0" w:rsidRPr="0023248E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>Целевые показатели эффективности работы организации и критерии оценки эффективности и результативности его работы устанавливаются приказом Управления.</w:t>
      </w:r>
    </w:p>
    <w:p w14:paraId="7111BB77" w14:textId="136037B2" w:rsidR="00B31B9F" w:rsidRPr="0023248E" w:rsidRDefault="00B31B9F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>Размер выплаты за качество выполняемой работы руководителю организации по основной деятельности устанавливается в процентах от оклада (должностного оклада) по следующей формуле:</w:t>
      </w:r>
    </w:p>
    <w:p w14:paraId="2EDF7198" w14:textId="5AD8EBFD" w:rsidR="00924747" w:rsidRPr="0023248E" w:rsidRDefault="00924747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>СК</w:t>
      </w:r>
      <w:r w:rsidRPr="0023248E">
        <w:rPr>
          <w:rFonts w:ascii="Times New Roman" w:hAnsi="Times New Roman" w:cs="Times New Roman"/>
        </w:rPr>
        <w:t xml:space="preserve">рук = </w:t>
      </w:r>
      <w:r w:rsidRPr="0023248E">
        <w:rPr>
          <w:rFonts w:ascii="Times New Roman" w:hAnsi="Times New Roman" w:cs="Times New Roman"/>
          <w:sz w:val="28"/>
          <w:szCs w:val="28"/>
        </w:rPr>
        <w:t>С</w:t>
      </w:r>
      <w:r w:rsidRPr="0023248E">
        <w:rPr>
          <w:rFonts w:ascii="Times New Roman" w:hAnsi="Times New Roman" w:cs="Times New Roman"/>
        </w:rPr>
        <w:t>т</w:t>
      </w:r>
      <w:r w:rsidRPr="0023248E">
        <w:rPr>
          <w:rFonts w:ascii="Times New Roman" w:hAnsi="Times New Roman" w:cs="Times New Roman"/>
          <w:sz w:val="28"/>
          <w:szCs w:val="28"/>
        </w:rPr>
        <w:t>/100*Кб</w:t>
      </w:r>
    </w:p>
    <w:p w14:paraId="4D15A331" w14:textId="638A77E8" w:rsidR="00924747" w:rsidRPr="0023248E" w:rsidRDefault="00924747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>СК</w:t>
      </w:r>
      <w:r w:rsidRPr="0023248E">
        <w:rPr>
          <w:rFonts w:ascii="Times New Roman" w:hAnsi="Times New Roman" w:cs="Times New Roman"/>
        </w:rPr>
        <w:t xml:space="preserve">рук – </w:t>
      </w:r>
      <w:r w:rsidRPr="0023248E">
        <w:rPr>
          <w:rFonts w:ascii="Times New Roman" w:hAnsi="Times New Roman" w:cs="Times New Roman"/>
          <w:sz w:val="28"/>
          <w:szCs w:val="28"/>
        </w:rPr>
        <w:t>размер выплаты за качество выполняемой работы руководителя организации;</w:t>
      </w:r>
    </w:p>
    <w:p w14:paraId="3B5070E3" w14:textId="736CC935" w:rsidR="00924747" w:rsidRPr="0023248E" w:rsidRDefault="00924747" w:rsidP="0092474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>С</w:t>
      </w:r>
      <w:r w:rsidRPr="0023248E">
        <w:rPr>
          <w:rFonts w:ascii="Times New Roman" w:hAnsi="Times New Roman" w:cs="Times New Roman"/>
        </w:rPr>
        <w:t xml:space="preserve">т – </w:t>
      </w:r>
      <w:r w:rsidRPr="0023248E">
        <w:rPr>
          <w:rFonts w:ascii="Times New Roman" w:hAnsi="Times New Roman" w:cs="Times New Roman"/>
          <w:sz w:val="28"/>
          <w:szCs w:val="28"/>
        </w:rPr>
        <w:t>объем средств, направляемых на стимулирование</w:t>
      </w:r>
      <w:r w:rsidRPr="0023248E">
        <w:rPr>
          <w:rFonts w:ascii="Times New Roman" w:hAnsi="Times New Roman" w:cs="Times New Roman"/>
        </w:rPr>
        <w:t xml:space="preserve"> </w:t>
      </w:r>
      <w:r w:rsidRPr="0023248E">
        <w:rPr>
          <w:rFonts w:ascii="Times New Roman" w:hAnsi="Times New Roman" w:cs="Times New Roman"/>
          <w:sz w:val="28"/>
          <w:szCs w:val="28"/>
        </w:rPr>
        <w:t>руководителя организации в календарном месяце;</w:t>
      </w:r>
    </w:p>
    <w:p w14:paraId="4111ACDA" w14:textId="57646350" w:rsidR="00924747" w:rsidRPr="0023248E" w:rsidRDefault="00924747" w:rsidP="0092474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>Кб - количество набранных баллов по результатам оценки эффективности деятельности руководителя организации.</w:t>
      </w:r>
    </w:p>
    <w:p w14:paraId="5107EB97" w14:textId="6C51F4F1" w:rsidR="00252478" w:rsidRPr="0023248E" w:rsidRDefault="00252478" w:rsidP="00252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 xml:space="preserve">Количество набранных баллов по результатам оценки эффективности деятельности руководителя организации устанавливается на год на основании приказа </w:t>
      </w:r>
      <w:r w:rsidR="009115D9" w:rsidRPr="0023248E">
        <w:rPr>
          <w:rFonts w:ascii="Times New Roman" w:hAnsi="Times New Roman" w:cs="Times New Roman"/>
          <w:sz w:val="28"/>
          <w:szCs w:val="28"/>
        </w:rPr>
        <w:t>У</w:t>
      </w:r>
      <w:r w:rsidRPr="0023248E">
        <w:rPr>
          <w:rFonts w:ascii="Times New Roman" w:hAnsi="Times New Roman" w:cs="Times New Roman"/>
          <w:sz w:val="28"/>
          <w:szCs w:val="28"/>
        </w:rPr>
        <w:t>правления (на период с 1 сентября по 31 августа).</w:t>
      </w:r>
    </w:p>
    <w:p w14:paraId="706E6D4F" w14:textId="6B5090E8" w:rsidR="00924747" w:rsidRPr="0023248E" w:rsidRDefault="00310AFA" w:rsidP="0092474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>Руководителю организации, у которого истек срок действия трудового договора и был заключен новый трудовой договор в одном и том же учреждении, выплата за качество выполняемых работ сохраняется в объеме, установленном по результатам последней оценки эффективности деятельности руководителя организации.</w:t>
      </w:r>
    </w:p>
    <w:p w14:paraId="06AA20FF" w14:textId="7370007F" w:rsidR="000D290C" w:rsidRPr="0023248E" w:rsidRDefault="000D290C" w:rsidP="0092474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и качества труда руководителя учреждения осуществляется комиссией, состав которой утверждается приказом </w:t>
      </w:r>
      <w:r w:rsidR="0023248E" w:rsidRPr="0023248E">
        <w:rPr>
          <w:rFonts w:ascii="Times New Roman" w:hAnsi="Times New Roman" w:cs="Times New Roman"/>
          <w:sz w:val="28"/>
          <w:szCs w:val="28"/>
        </w:rPr>
        <w:t>У</w:t>
      </w:r>
      <w:r w:rsidRPr="0023248E">
        <w:rPr>
          <w:rFonts w:ascii="Times New Roman" w:hAnsi="Times New Roman" w:cs="Times New Roman"/>
          <w:sz w:val="28"/>
          <w:szCs w:val="28"/>
        </w:rPr>
        <w:t xml:space="preserve">правления. Деятельность комиссии по оценке эффективности деятельности и качества труда руководителей учреждений регламентируется утвержденным приказом </w:t>
      </w:r>
      <w:r w:rsidR="0023248E" w:rsidRPr="0023248E">
        <w:rPr>
          <w:rFonts w:ascii="Times New Roman" w:hAnsi="Times New Roman" w:cs="Times New Roman"/>
          <w:sz w:val="28"/>
          <w:szCs w:val="28"/>
        </w:rPr>
        <w:t>У</w:t>
      </w:r>
      <w:r w:rsidR="00253199" w:rsidRPr="0023248E">
        <w:rPr>
          <w:rFonts w:ascii="Times New Roman" w:hAnsi="Times New Roman" w:cs="Times New Roman"/>
          <w:sz w:val="28"/>
          <w:szCs w:val="28"/>
        </w:rPr>
        <w:t>правления</w:t>
      </w:r>
      <w:r w:rsidRPr="0023248E">
        <w:rPr>
          <w:rFonts w:ascii="Times New Roman" w:hAnsi="Times New Roman" w:cs="Times New Roman"/>
          <w:sz w:val="28"/>
          <w:szCs w:val="28"/>
        </w:rPr>
        <w:t>.</w:t>
      </w:r>
    </w:p>
    <w:p w14:paraId="32B0B917" w14:textId="5ECF2E37" w:rsidR="002330C7" w:rsidRPr="0023248E" w:rsidRDefault="002330C7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8E">
        <w:rPr>
          <w:rFonts w:ascii="Times New Roman" w:hAnsi="Times New Roman" w:cs="Times New Roman"/>
          <w:sz w:val="28"/>
          <w:szCs w:val="28"/>
        </w:rPr>
        <w:t>Максимальный объем средств, направляемых на стимулирование руководителя организации, устанавливается от оклада (должностного оклада) руководителя организации в соответствии с таблицей 10.</w:t>
      </w:r>
    </w:p>
    <w:p w14:paraId="7A68F8D6" w14:textId="77777777" w:rsidR="00253199" w:rsidRPr="00C8161D" w:rsidRDefault="00253199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35C22B6" w14:textId="7E9C998D" w:rsidR="002330C7" w:rsidRPr="0023248E" w:rsidRDefault="002330C7" w:rsidP="002330C7">
      <w:pPr>
        <w:suppressAutoHyphens/>
        <w:spacing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248E">
        <w:rPr>
          <w:rFonts w:ascii="Times New Roman" w:eastAsia="Times New Roman" w:hAnsi="Times New Roman" w:cs="Times New Roman"/>
          <w:sz w:val="28"/>
          <w:szCs w:val="28"/>
        </w:rPr>
        <w:t>Таблица 10</w:t>
      </w:r>
    </w:p>
    <w:p w14:paraId="6A1EA09B" w14:textId="77777777" w:rsidR="00E641AB" w:rsidRPr="0023248E" w:rsidRDefault="00E641AB" w:rsidP="002330C7">
      <w:pPr>
        <w:suppressAutoHyphens/>
        <w:spacing w:line="1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733"/>
        <w:gridCol w:w="3402"/>
        <w:gridCol w:w="1899"/>
      </w:tblGrid>
      <w:tr w:rsidR="002330C7" w:rsidRPr="0023248E" w14:paraId="08382705" w14:textId="77777777" w:rsidTr="008913EB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2CEAB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F24F3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Тип образовательной организации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96C45" w14:textId="1D052673" w:rsidR="002330C7" w:rsidRPr="0023248E" w:rsidRDefault="002330C7" w:rsidP="002330C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Контингент обучающихся (воспитанников) приведенный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B85C9" w14:textId="64CD8BF8" w:rsidR="002330C7" w:rsidRPr="0023248E" w:rsidRDefault="002330C7" w:rsidP="002330C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Размер выплаты</w:t>
            </w:r>
          </w:p>
        </w:tc>
      </w:tr>
      <w:tr w:rsidR="002330C7" w:rsidRPr="0023248E" w14:paraId="5D813E0D" w14:textId="77777777" w:rsidTr="008913EB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DAABA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B9F72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0DE9D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8ECCD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46350A" w:rsidRPr="0023248E" w14:paraId="0A02410D" w14:textId="77777777" w:rsidTr="008913EB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23745" w14:textId="5C77ADCD" w:rsidR="0046350A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23D0" w14:textId="1F6ACE41" w:rsidR="0046350A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Дошкольная образовательная организация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C2EB" w14:textId="5F775DCA" w:rsidR="0046350A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до 400 чел.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BA1FE" w14:textId="281F3197" w:rsidR="0046350A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30%</w:t>
            </w:r>
          </w:p>
        </w:tc>
      </w:tr>
      <w:tr w:rsidR="0046350A" w:rsidRPr="0023248E" w14:paraId="2D17F262" w14:textId="77777777" w:rsidTr="008913EB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656E8" w14:textId="77777777" w:rsidR="0046350A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CB30" w14:textId="77777777" w:rsidR="0046350A" w:rsidRPr="0023248E" w:rsidRDefault="0046350A" w:rsidP="0046350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C02A" w14:textId="015607D9" w:rsidR="0046350A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от 401 чел. до 800 чел.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BC8EC" w14:textId="27E972E9" w:rsidR="0046350A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35%</w:t>
            </w:r>
          </w:p>
        </w:tc>
      </w:tr>
      <w:tr w:rsidR="002330C7" w:rsidRPr="0023248E" w14:paraId="69D37D9C" w14:textId="77777777" w:rsidTr="008913EB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3847C" w14:textId="77777777" w:rsidR="0046350A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BA5B9E" w14:textId="77777777" w:rsidR="002330C7" w:rsidRPr="0023248E" w:rsidRDefault="002330C7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970DA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Общеобразовательная организация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B145E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до 350 чел.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2455" w14:textId="4530D4AA" w:rsidR="002330C7" w:rsidRPr="0023248E" w:rsidRDefault="008913EB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35%</w:t>
            </w:r>
          </w:p>
        </w:tc>
      </w:tr>
      <w:tr w:rsidR="002330C7" w:rsidRPr="0023248E" w14:paraId="368D3590" w14:textId="77777777" w:rsidTr="008913EB">
        <w:trPr>
          <w:trHeight w:val="3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6B45E" w14:textId="77777777" w:rsidR="002330C7" w:rsidRPr="0023248E" w:rsidRDefault="002330C7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6D2A" w14:textId="77777777" w:rsidR="002330C7" w:rsidRPr="0023248E" w:rsidRDefault="002330C7" w:rsidP="00B61977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2B734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от 351 чел. до 950 чел.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22A8" w14:textId="35EB86DB" w:rsidR="002330C7" w:rsidRPr="0023248E" w:rsidRDefault="008913EB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33%</w:t>
            </w:r>
          </w:p>
        </w:tc>
      </w:tr>
      <w:tr w:rsidR="008913EB" w:rsidRPr="0023248E" w14:paraId="31115788" w14:textId="77777777" w:rsidTr="008913EB">
        <w:trPr>
          <w:trHeight w:val="3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CA76F" w14:textId="77777777" w:rsidR="008913EB" w:rsidRPr="0023248E" w:rsidRDefault="008913EB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2A29" w14:textId="77777777" w:rsidR="008913EB" w:rsidRPr="0023248E" w:rsidRDefault="008913EB" w:rsidP="00B61977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1E42C2" w14:textId="1D94DD6C" w:rsidR="008913EB" w:rsidRPr="0023248E" w:rsidRDefault="008913EB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от 951 чел. до 2000 чел.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F3DA7B" w14:textId="72FF2D35" w:rsidR="008913EB" w:rsidRPr="0023248E" w:rsidRDefault="008913EB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30%</w:t>
            </w:r>
          </w:p>
        </w:tc>
      </w:tr>
      <w:tr w:rsidR="002330C7" w:rsidRPr="0023248E" w14:paraId="6B420352" w14:textId="77777777" w:rsidTr="008913EB">
        <w:trPr>
          <w:trHeight w:val="2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0D575" w14:textId="3260A63D" w:rsidR="002330C7" w:rsidRPr="0023248E" w:rsidRDefault="0046350A" w:rsidP="0046350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9A85E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Организация дополнительного образования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D0733" w14:textId="77777777" w:rsidR="002330C7" w:rsidRPr="0023248E" w:rsidRDefault="002330C7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до 400 чел.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FC54" w14:textId="48D12296" w:rsidR="002330C7" w:rsidRPr="0023248E" w:rsidRDefault="00E641AB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35%</w:t>
            </w:r>
          </w:p>
        </w:tc>
      </w:tr>
      <w:tr w:rsidR="002330C7" w:rsidRPr="0023248E" w14:paraId="101207D5" w14:textId="77777777" w:rsidTr="00E641AB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54B4" w14:textId="77777777" w:rsidR="002330C7" w:rsidRPr="0023248E" w:rsidRDefault="002330C7" w:rsidP="00B61977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C573A" w14:textId="77777777" w:rsidR="002330C7" w:rsidRPr="0023248E" w:rsidRDefault="002330C7" w:rsidP="00B61977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B441A" w14:textId="28162923" w:rsidR="002330C7" w:rsidRPr="0023248E" w:rsidRDefault="002330C7" w:rsidP="00E641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 401 чел. до </w:t>
            </w:r>
            <w:r w:rsidR="00E641AB"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1200</w:t>
            </w: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чел.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9932" w14:textId="086C7640" w:rsidR="002330C7" w:rsidRPr="0023248E" w:rsidRDefault="00E641AB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33%</w:t>
            </w:r>
            <w:r w:rsidR="002330C7"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E641AB" w:rsidRPr="009905F9" w14:paraId="7EB0AB6F" w14:textId="77777777" w:rsidTr="00E641AB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22BD" w14:textId="77777777" w:rsidR="00E641AB" w:rsidRPr="0023248E" w:rsidRDefault="00E641AB" w:rsidP="00B61977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7484" w14:textId="77777777" w:rsidR="00E641AB" w:rsidRPr="0023248E" w:rsidRDefault="00E641AB" w:rsidP="00B61977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3ACD36" w14:textId="4F87877D" w:rsidR="00E641AB" w:rsidRPr="0023248E" w:rsidRDefault="00E641AB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1201 чел. и выше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DF619D" w14:textId="5E1510AE" w:rsidR="00E641AB" w:rsidRPr="009905F9" w:rsidRDefault="00E641AB" w:rsidP="00B61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48E">
              <w:rPr>
                <w:rFonts w:ascii="Times New Roman" w:eastAsia="Times New Roman" w:hAnsi="Times New Roman" w:cs="Times New Roman"/>
                <w:sz w:val="19"/>
                <w:szCs w:val="19"/>
              </w:rPr>
              <w:t>30%</w:t>
            </w:r>
          </w:p>
        </w:tc>
      </w:tr>
    </w:tbl>
    <w:p w14:paraId="700F3298" w14:textId="5051AA5B" w:rsidR="009A71C0" w:rsidRPr="00BE5866" w:rsidRDefault="00575EFE" w:rsidP="0023248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3</w:t>
      </w:r>
      <w:r w:rsidR="00045DC9">
        <w:rPr>
          <w:rFonts w:ascii="Times New Roman" w:hAnsi="Times New Roman" w:cs="Times New Roman"/>
          <w:sz w:val="28"/>
          <w:szCs w:val="28"/>
        </w:rPr>
        <w:t>0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. Стимулирующие выплаты руководителю организации снижаются </w:t>
      </w:r>
      <w:r w:rsidR="003F69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71C0" w:rsidRPr="00BE586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1214D613" w14:textId="77777777" w:rsidR="009A71C0" w:rsidRPr="00BE5866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руководителем по его вине возложенных на него функций и полномочий в отчетном периоде, недостижение показателей эффективности и результативности работы организации;</w:t>
      </w:r>
    </w:p>
    <w:p w14:paraId="44655D43" w14:textId="31C7AC28" w:rsidR="009A71C0" w:rsidRPr="00BE5866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 району, организации, выявленных в отчетном периоде по результатам контрольных мероприятий исполнительного органа государственной власти</w:t>
      </w:r>
      <w:r w:rsidR="00F86BEE">
        <w:rPr>
          <w:rFonts w:ascii="Times New Roman" w:hAnsi="Times New Roman" w:cs="Times New Roman"/>
          <w:sz w:val="28"/>
          <w:szCs w:val="28"/>
        </w:rPr>
        <w:t>, органов муниципального района</w:t>
      </w:r>
      <w:r w:rsidRPr="00BE5866">
        <w:rPr>
          <w:rFonts w:ascii="Times New Roman" w:hAnsi="Times New Roman" w:cs="Times New Roman"/>
          <w:sz w:val="28"/>
          <w:szCs w:val="28"/>
        </w:rPr>
        <w:t xml:space="preserve"> и других органов в отношении организации или за предыдущие периоды, но не более чем за 2 года;</w:t>
      </w:r>
    </w:p>
    <w:p w14:paraId="7FB79C51" w14:textId="77777777" w:rsidR="009A71C0" w:rsidRPr="00BE5866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несоблюдение настоящего Положения.</w:t>
      </w:r>
    </w:p>
    <w:p w14:paraId="3DC3F154" w14:textId="22BCD131" w:rsidR="00045DC9" w:rsidRPr="00045DC9" w:rsidRDefault="00575EFE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7E">
        <w:rPr>
          <w:rFonts w:ascii="Times New Roman" w:hAnsi="Times New Roman" w:cs="Times New Roman"/>
          <w:sz w:val="28"/>
          <w:szCs w:val="28"/>
        </w:rPr>
        <w:t>3</w:t>
      </w:r>
      <w:r w:rsidR="00045DC9">
        <w:rPr>
          <w:rFonts w:ascii="Times New Roman" w:hAnsi="Times New Roman" w:cs="Times New Roman"/>
          <w:sz w:val="28"/>
          <w:szCs w:val="28"/>
        </w:rPr>
        <w:t>1</w:t>
      </w:r>
      <w:r w:rsidR="009A71C0" w:rsidRPr="00DE1D7E">
        <w:rPr>
          <w:rFonts w:ascii="Times New Roman" w:hAnsi="Times New Roman" w:cs="Times New Roman"/>
          <w:sz w:val="28"/>
          <w:szCs w:val="28"/>
        </w:rPr>
        <w:t xml:space="preserve">. </w:t>
      </w:r>
      <w:hyperlink r:id="rId33" w:history="1">
        <w:r w:rsidR="00045DC9" w:rsidRPr="00045DC9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045DC9" w:rsidRPr="00045DC9">
        <w:rPr>
          <w:rFonts w:ascii="Times New Roman" w:eastAsia="Times New Roman" w:hAnsi="Times New Roman" w:cs="Times New Roman"/>
          <w:sz w:val="28"/>
          <w:szCs w:val="28"/>
        </w:rPr>
        <w:t xml:space="preserve">, размеры и периодичность осуществления стимулирующих выплат </w:t>
      </w:r>
      <w:r w:rsidR="00045DC9" w:rsidRPr="00DE1D7E">
        <w:rPr>
          <w:rFonts w:ascii="Times New Roman" w:hAnsi="Times New Roman" w:cs="Times New Roman"/>
          <w:sz w:val="28"/>
          <w:szCs w:val="28"/>
        </w:rPr>
        <w:t xml:space="preserve">заместителям руководителя </w:t>
      </w:r>
      <w:r w:rsidR="00045DC9" w:rsidRPr="00045DC9">
        <w:rPr>
          <w:rFonts w:ascii="Times New Roman" w:eastAsia="Times New Roman" w:hAnsi="Times New Roman" w:cs="Times New Roman"/>
          <w:sz w:val="28"/>
          <w:szCs w:val="28"/>
        </w:rPr>
        <w:t xml:space="preserve">и главному бухгалтеру устанавливаются в соответствии с таблицей </w:t>
      </w:r>
      <w:r w:rsidR="00045D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045DC9" w:rsidRPr="00045D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14:paraId="7347B2F7" w14:textId="77777777" w:rsidR="00045DC9" w:rsidRPr="00045DC9" w:rsidRDefault="00045DC9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71C0" w:rsidRPr="00DE1D7E">
        <w:rPr>
          <w:rFonts w:ascii="Times New Roman" w:hAnsi="Times New Roman" w:cs="Times New Roman"/>
          <w:sz w:val="28"/>
          <w:szCs w:val="28"/>
        </w:rPr>
        <w:t xml:space="preserve">. </w:t>
      </w:r>
      <w:r w:rsidRPr="00045DC9">
        <w:rPr>
          <w:rFonts w:ascii="Times New Roman" w:eastAsia="Times New Roman" w:hAnsi="Times New Roman" w:cs="Times New Roman"/>
          <w:sz w:val="28"/>
          <w:szCs w:val="28"/>
        </w:rPr>
        <w:t xml:space="preserve">Иные выплаты руководителю организации, его заместителям и главному бухгалтеру устанавливаются в порядке и размерах, установленных </w:t>
      </w:r>
      <w:hyperlink r:id="rId34" w:history="1">
        <w:r w:rsidRPr="00045DC9">
          <w:rPr>
            <w:rFonts w:ascii="Times New Roman" w:eastAsia="Times New Roman" w:hAnsi="Times New Roman" w:cs="Times New Roman"/>
            <w:sz w:val="28"/>
            <w:szCs w:val="28"/>
          </w:rPr>
          <w:t>разделом VI</w:t>
        </w:r>
      </w:hyperlink>
      <w:r w:rsidRPr="00045D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14:paraId="20A9A71E" w14:textId="6D3CD6D0" w:rsidR="00045DC9" w:rsidRDefault="00045DC9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71C0" w:rsidRPr="00BE5866">
        <w:rPr>
          <w:rFonts w:ascii="Times New Roman" w:hAnsi="Times New Roman" w:cs="Times New Roman"/>
          <w:sz w:val="28"/>
          <w:szCs w:val="28"/>
        </w:rPr>
        <w:t>. Соотношение среднемесячной заработной платы руководите</w:t>
      </w:r>
      <w:r w:rsidR="00DE1D7E">
        <w:rPr>
          <w:rFonts w:ascii="Times New Roman" w:hAnsi="Times New Roman" w:cs="Times New Roman"/>
          <w:sz w:val="28"/>
          <w:szCs w:val="28"/>
        </w:rPr>
        <w:t xml:space="preserve">ля, его заместителей, главного </w:t>
      </w:r>
      <w:r w:rsidR="009A71C0" w:rsidRPr="00BE5866">
        <w:rPr>
          <w:rFonts w:ascii="Times New Roman" w:hAnsi="Times New Roman" w:cs="Times New Roman"/>
          <w:sz w:val="28"/>
          <w:szCs w:val="28"/>
        </w:rPr>
        <w:t xml:space="preserve">бухгалтера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 </w:t>
      </w:r>
    </w:p>
    <w:p w14:paraId="52E9EFBF" w14:textId="277CE744" w:rsidR="009A71C0" w:rsidRPr="00BE5866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E5866">
        <w:rPr>
          <w:rFonts w:ascii="Times New Roman" w:hAnsi="Times New Roman" w:cs="Times New Roman"/>
          <w:sz w:val="28"/>
          <w:szCs w:val="28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14:paraId="739F531E" w14:textId="614896B9" w:rsidR="009A71C0" w:rsidRPr="00BE5866" w:rsidRDefault="00045DC9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71C0" w:rsidRPr="00BE5866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среднемесячной заработной платы руководителя организац</w:t>
      </w:r>
      <w:r w:rsidR="00DE1D7E">
        <w:rPr>
          <w:rFonts w:ascii="Times New Roman" w:hAnsi="Times New Roman" w:cs="Times New Roman"/>
          <w:sz w:val="28"/>
          <w:szCs w:val="28"/>
        </w:rPr>
        <w:t xml:space="preserve">ии, его заместителей, </w:t>
      </w:r>
      <w:r w:rsidR="008176A7" w:rsidRPr="00BE58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A71C0" w:rsidRPr="00BE5866">
        <w:rPr>
          <w:rFonts w:ascii="Times New Roman" w:hAnsi="Times New Roman" w:cs="Times New Roman"/>
          <w:sz w:val="28"/>
          <w:szCs w:val="28"/>
        </w:rPr>
        <w:t>бухгалтера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14:paraId="424492D8" w14:textId="77777777" w:rsidR="009A71C0" w:rsidRPr="00640A3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A32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организациях:</w:t>
      </w:r>
    </w:p>
    <w:p w14:paraId="5BC24681" w14:textId="77777777" w:rsidR="009A71C0" w:rsidRPr="00640A3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A32">
        <w:rPr>
          <w:rFonts w:ascii="Times New Roman" w:hAnsi="Times New Roman" w:cs="Times New Roman"/>
          <w:sz w:val="28"/>
          <w:szCs w:val="28"/>
        </w:rPr>
        <w:t>руководитель - 4;</w:t>
      </w:r>
    </w:p>
    <w:p w14:paraId="47179B21" w14:textId="77777777" w:rsidR="009A71C0" w:rsidRPr="00640A3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A32">
        <w:rPr>
          <w:rFonts w:ascii="Times New Roman" w:hAnsi="Times New Roman" w:cs="Times New Roman"/>
          <w:sz w:val="28"/>
          <w:szCs w:val="28"/>
        </w:rPr>
        <w:t>заместитель руководителя и главного бухгалтера - 4;</w:t>
      </w:r>
    </w:p>
    <w:p w14:paraId="6FA719C7" w14:textId="2DFE4245" w:rsidR="009A71C0" w:rsidRPr="00640A3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A32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8176A7" w:rsidRPr="00640A32">
        <w:rPr>
          <w:rFonts w:ascii="Times New Roman" w:hAnsi="Times New Roman" w:cs="Times New Roman"/>
          <w:sz w:val="28"/>
          <w:szCs w:val="28"/>
        </w:rPr>
        <w:t>, организациях дополнительного образования</w:t>
      </w:r>
      <w:r w:rsidRPr="00640A32">
        <w:rPr>
          <w:rFonts w:ascii="Times New Roman" w:hAnsi="Times New Roman" w:cs="Times New Roman"/>
          <w:sz w:val="28"/>
          <w:szCs w:val="28"/>
        </w:rPr>
        <w:t>:</w:t>
      </w:r>
    </w:p>
    <w:p w14:paraId="7894CA7F" w14:textId="77777777" w:rsidR="009A71C0" w:rsidRPr="00640A32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A32">
        <w:rPr>
          <w:rFonts w:ascii="Times New Roman" w:hAnsi="Times New Roman" w:cs="Times New Roman"/>
          <w:sz w:val="28"/>
          <w:szCs w:val="28"/>
        </w:rPr>
        <w:t>руководитель - 5;</w:t>
      </w:r>
    </w:p>
    <w:p w14:paraId="7F2956DB" w14:textId="77777777" w:rsidR="009A71C0" w:rsidRPr="00BE5866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A32">
        <w:rPr>
          <w:rFonts w:ascii="Times New Roman" w:hAnsi="Times New Roman" w:cs="Times New Roman"/>
          <w:sz w:val="28"/>
          <w:szCs w:val="28"/>
        </w:rPr>
        <w:t>заместитель руководителя и главного бухгалтера - 5.</w:t>
      </w:r>
    </w:p>
    <w:p w14:paraId="66B04486" w14:textId="77777777" w:rsidR="008013A8" w:rsidRPr="008013A8" w:rsidRDefault="008013A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A8">
        <w:rPr>
          <w:rFonts w:ascii="Times New Roman" w:eastAsia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работы.</w:t>
      </w:r>
    </w:p>
    <w:p w14:paraId="4FF3522A" w14:textId="3E43CB02" w:rsidR="00F34858" w:rsidRPr="00F80963" w:rsidRDefault="00F3485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71C0" w:rsidRPr="002A1358">
        <w:rPr>
          <w:rFonts w:ascii="Times New Roman" w:hAnsi="Times New Roman" w:cs="Times New Roman"/>
          <w:sz w:val="28"/>
          <w:szCs w:val="28"/>
        </w:rPr>
        <w:t xml:space="preserve">. </w:t>
      </w:r>
      <w:r w:rsidRPr="002A1358">
        <w:rPr>
          <w:rFonts w:ascii="Times New Roman" w:eastAsia="Times New Roman" w:hAnsi="Times New Roman" w:cs="Times New Roman"/>
          <w:sz w:val="28"/>
          <w:szCs w:val="28"/>
        </w:rPr>
        <w:t>Предельный объем учебной (преподавательской) работы с обучающимися (воспитанниками), которая может выполняться в организации его руководителем, определяется Управлением</w:t>
      </w:r>
      <w:r w:rsidR="00F80963" w:rsidRPr="002A1358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главой района</w:t>
      </w:r>
      <w:r w:rsidRPr="002A13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A40221" w14:textId="77777777" w:rsidR="00F34858" w:rsidRPr="002A1358" w:rsidRDefault="00F3485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58">
        <w:rPr>
          <w:rFonts w:ascii="Times New Roman" w:eastAsia="Times New Roman" w:hAnsi="Times New Roman" w:cs="Times New Roman"/>
          <w:sz w:val="28"/>
          <w:szCs w:val="28"/>
        </w:rPr>
        <w:t>Оплата за часы учебной (преподавательской) работы руководителя организации, заместителя руководителя организации с обучающимися (воспитанниками) производится в соответствии с тарификацией исходя из оклада (должностного оклада), ставки заработной платы педагогического работника, определяемого пунктом 3.4. Таблицы 2 настоящего Положения и нормы часов педагогической работы за ставку заработной платы.</w:t>
      </w:r>
    </w:p>
    <w:p w14:paraId="62F282E7" w14:textId="77777777" w:rsidR="00F34858" w:rsidRPr="002A1358" w:rsidRDefault="00F3485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58">
        <w:rPr>
          <w:rFonts w:ascii="Times New Roman" w:eastAsia="Times New Roman" w:hAnsi="Times New Roman" w:cs="Times New Roman"/>
          <w:sz w:val="28"/>
          <w:szCs w:val="28"/>
        </w:rPr>
        <w:t>Расчет оклада (должностного оклада), ставки заработной платы производится за фактические часы учебной (преподавательской) работы руководителя организации, заместителя руководителя организации с обучающимися (воспитанниками).</w:t>
      </w:r>
    </w:p>
    <w:p w14:paraId="0C94CCBC" w14:textId="77777777" w:rsidR="00F34858" w:rsidRPr="002A1358" w:rsidRDefault="00F3485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58">
        <w:rPr>
          <w:rFonts w:ascii="Times New Roman" w:eastAsia="Times New Roman" w:hAnsi="Times New Roman" w:cs="Times New Roman"/>
          <w:sz w:val="28"/>
          <w:szCs w:val="28"/>
        </w:rPr>
        <w:t>Объем учебной (преподавательской) работы, срок ее выполнения устанавливаются трудовым договором (дополнительным соглашением к трудовому договору):</w:t>
      </w:r>
    </w:p>
    <w:p w14:paraId="437F0297" w14:textId="7963197C" w:rsidR="00F34858" w:rsidRPr="002A1358" w:rsidRDefault="00F3485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58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руководителю организации </w:t>
      </w:r>
      <w:r w:rsidR="002A1358" w:rsidRPr="002A13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135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его письменного заявления </w:t>
      </w:r>
      <w:r w:rsidR="002A1358" w:rsidRPr="002A1358">
        <w:rPr>
          <w:rFonts w:ascii="Times New Roman" w:eastAsia="Times New Roman" w:hAnsi="Times New Roman" w:cs="Times New Roman"/>
          <w:sz w:val="28"/>
          <w:szCs w:val="28"/>
        </w:rPr>
        <w:t xml:space="preserve">в адрес главы района </w:t>
      </w:r>
      <w:r w:rsidRPr="002A13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A1358" w:rsidRPr="002A1358">
        <w:rPr>
          <w:rFonts w:ascii="Times New Roman" w:eastAsia="Times New Roman" w:hAnsi="Times New Roman" w:cs="Times New Roman"/>
          <w:sz w:val="28"/>
          <w:szCs w:val="28"/>
        </w:rPr>
        <w:t>с согласования</w:t>
      </w:r>
      <w:r w:rsidRPr="002A1358">
        <w:rPr>
          <w:rFonts w:ascii="Times New Roman" w:eastAsia="Times New Roman" w:hAnsi="Times New Roman" w:cs="Times New Roman"/>
          <w:sz w:val="28"/>
          <w:szCs w:val="28"/>
        </w:rPr>
        <w:t xml:space="preserve"> Управления;</w:t>
      </w:r>
    </w:p>
    <w:p w14:paraId="7A9340D4" w14:textId="787A2CC4" w:rsidR="00F34858" w:rsidRPr="002A1358" w:rsidRDefault="00F3485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58">
        <w:rPr>
          <w:rFonts w:ascii="Times New Roman" w:eastAsia="Times New Roman" w:hAnsi="Times New Roman" w:cs="Times New Roman"/>
          <w:sz w:val="28"/>
          <w:szCs w:val="28"/>
        </w:rPr>
        <w:t xml:space="preserve">- заместителю руководителя организации </w:t>
      </w:r>
      <w:r w:rsidR="002A1358" w:rsidRPr="002A13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135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его письменного заявления и приказа руководителя организации.</w:t>
      </w:r>
    </w:p>
    <w:p w14:paraId="7E2B0D62" w14:textId="77777777" w:rsidR="00F34858" w:rsidRPr="00F34858" w:rsidRDefault="00F3485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358">
        <w:rPr>
          <w:rFonts w:ascii="Times New Roman" w:eastAsia="Times New Roman" w:hAnsi="Times New Roman" w:cs="Times New Roman"/>
          <w:sz w:val="28"/>
          <w:szCs w:val="28"/>
        </w:rPr>
        <w:t>За выполнение учебной (преподавательской) работы осуществляются стимулирующие выплаты в порядке и на условиях, предусмотренных локальным актом организации.</w:t>
      </w:r>
    </w:p>
    <w:p w14:paraId="326A7973" w14:textId="7F46DDC2" w:rsidR="00F34858" w:rsidRDefault="00F34858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F34858">
        <w:rPr>
          <w:rFonts w:ascii="Times New Roman" w:eastAsia="Times New Roman" w:hAnsi="Times New Roman" w:cs="Times New Roman"/>
          <w:sz w:val="28"/>
          <w:szCs w:val="28"/>
        </w:rPr>
        <w:t>Порядок установления выплаты стимулирующего характера за качество выполняемых работ заместителям руководителя и главному бухгалтеру организации закрепляется локальным нормативным актом организации и устанавливается на срок не более одного года.</w:t>
      </w:r>
    </w:p>
    <w:p w14:paraId="4F44E97C" w14:textId="77777777" w:rsidR="009A71C0" w:rsidRPr="00BE5866" w:rsidRDefault="009A71C0" w:rsidP="00280362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788"/>
      <w:bookmarkStart w:id="16" w:name="_GoBack"/>
      <w:bookmarkEnd w:id="15"/>
      <w:bookmarkEnd w:id="16"/>
      <w:r w:rsidRPr="00BE5866">
        <w:rPr>
          <w:rFonts w:ascii="Times New Roman" w:hAnsi="Times New Roman" w:cs="Times New Roman"/>
          <w:sz w:val="28"/>
          <w:szCs w:val="28"/>
        </w:rPr>
        <w:t>VI. Другие вопросы оплаты труда</w:t>
      </w:r>
    </w:p>
    <w:p w14:paraId="1566AD9F" w14:textId="5BE4E893" w:rsidR="009A71C0" w:rsidRPr="00BE5866" w:rsidRDefault="00F34858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A71C0" w:rsidRPr="00BE5866">
        <w:rPr>
          <w:rFonts w:ascii="Times New Roman" w:hAnsi="Times New Roman" w:cs="Times New Roman"/>
          <w:sz w:val="28"/>
          <w:szCs w:val="28"/>
        </w:rPr>
        <w:t>. В целях повышения эффективности и устойчивости работы организации, учитывая особенности и специфику ее работы, а также с целью социальной защищенности работникам организации устанавливаются иные выплаты.</w:t>
      </w:r>
    </w:p>
    <w:p w14:paraId="1F1F63FC" w14:textId="77777777" w:rsidR="009A71C0" w:rsidRPr="00BE5866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К иным выплатам относятся:</w:t>
      </w:r>
    </w:p>
    <w:p w14:paraId="124B8F5E" w14:textId="72FD8DE5" w:rsidR="009A71C0" w:rsidRPr="00BE5866" w:rsidRDefault="00F34858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D7E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1D7E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D7E">
        <w:rPr>
          <w:rFonts w:ascii="Times New Roman" w:hAnsi="Times New Roman" w:cs="Times New Roman"/>
          <w:sz w:val="28"/>
          <w:szCs w:val="28"/>
        </w:rPr>
        <w:t xml:space="preserve"> к праздничным дням, профессиональным праздникам;</w:t>
      </w:r>
    </w:p>
    <w:p w14:paraId="04398DFF" w14:textId="77777777" w:rsidR="00F34858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  <w:r w:rsidR="00F34858" w:rsidRPr="00F34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7D44C" w14:textId="2F09103B" w:rsidR="009A71C0" w:rsidRPr="00BE5866" w:rsidRDefault="00F34858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866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специалистам;</w:t>
      </w:r>
    </w:p>
    <w:p w14:paraId="52347C19" w14:textId="7291A011" w:rsidR="009A71C0" w:rsidRDefault="009A71C0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2F">
        <w:rPr>
          <w:rFonts w:ascii="Times New Roman" w:hAnsi="Times New Roman" w:cs="Times New Roman"/>
          <w:sz w:val="28"/>
          <w:szCs w:val="28"/>
        </w:rPr>
        <w:t xml:space="preserve">ежемесячная доплата </w:t>
      </w:r>
      <w:r w:rsidR="00F34858">
        <w:rPr>
          <w:rFonts w:ascii="Times New Roman" w:hAnsi="Times New Roman" w:cs="Times New Roman"/>
          <w:sz w:val="28"/>
          <w:szCs w:val="28"/>
        </w:rPr>
        <w:t>за ученую степень;</w:t>
      </w:r>
    </w:p>
    <w:p w14:paraId="19B04167" w14:textId="77777777" w:rsidR="00F34858" w:rsidRDefault="00F34858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358">
        <w:rPr>
          <w:rFonts w:ascii="Times New Roman" w:hAnsi="Times New Roman" w:cs="Times New Roman"/>
          <w:sz w:val="28"/>
          <w:szCs w:val="28"/>
        </w:rPr>
        <w:t>ежемесячная доплата на обеспечение книгоиздательской продукцией;</w:t>
      </w:r>
    </w:p>
    <w:p w14:paraId="33E26481" w14:textId="0BB96BAE" w:rsidR="00F34858" w:rsidRDefault="00F34858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858">
        <w:rPr>
          <w:rFonts w:ascii="Times New Roman" w:hAnsi="Times New Roman" w:cs="Times New Roman"/>
          <w:sz w:val="28"/>
          <w:szCs w:val="28"/>
        </w:rPr>
        <w:t>персональная доплата</w:t>
      </w:r>
      <w:r w:rsidR="00B13C29">
        <w:rPr>
          <w:rFonts w:ascii="Times New Roman" w:hAnsi="Times New Roman" w:cs="Times New Roman"/>
          <w:sz w:val="28"/>
          <w:szCs w:val="28"/>
        </w:rPr>
        <w:t xml:space="preserve"> к окладу (должностному окладу);</w:t>
      </w:r>
    </w:p>
    <w:p w14:paraId="2FAC9ABF" w14:textId="1F7786B1" w:rsidR="00B13C29" w:rsidRDefault="00B13C29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до ми</w:t>
      </w:r>
      <w:r w:rsidR="00DD3094">
        <w:rPr>
          <w:rFonts w:ascii="Times New Roman" w:hAnsi="Times New Roman" w:cs="Times New Roman"/>
          <w:sz w:val="28"/>
          <w:szCs w:val="28"/>
        </w:rPr>
        <w:t>нимального размера оплаты труда;</w:t>
      </w:r>
    </w:p>
    <w:p w14:paraId="319AECB4" w14:textId="2E762D71" w:rsidR="00DD3094" w:rsidRDefault="00DD3094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к заработной плате в целях обеспечения достижения целевого показателя по заработной плате</w:t>
      </w:r>
      <w:r w:rsidR="00C7379E">
        <w:rPr>
          <w:rFonts w:ascii="Times New Roman" w:hAnsi="Times New Roman" w:cs="Times New Roman"/>
          <w:sz w:val="28"/>
          <w:szCs w:val="28"/>
        </w:rPr>
        <w:t>;</w:t>
      </w:r>
    </w:p>
    <w:p w14:paraId="0033A837" w14:textId="77777777" w:rsidR="00C7379E" w:rsidRPr="00280362" w:rsidRDefault="00C7379E" w:rsidP="00C7379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9E">
        <w:rPr>
          <w:rFonts w:ascii="Times New Roman" w:hAnsi="Times New Roman" w:cs="Times New Roman"/>
          <w:sz w:val="28"/>
          <w:szCs w:val="28"/>
        </w:rPr>
        <w:t>доплата за работу, связанную с планированием и контролем в сфере образования.</w:t>
      </w:r>
    </w:p>
    <w:p w14:paraId="75DB6D97" w14:textId="191EABDD" w:rsidR="001A7232" w:rsidRPr="001A7232" w:rsidRDefault="00F34858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A71C0" w:rsidRPr="009B5E05">
        <w:rPr>
          <w:rFonts w:ascii="Times New Roman" w:hAnsi="Times New Roman" w:cs="Times New Roman"/>
          <w:sz w:val="28"/>
          <w:szCs w:val="28"/>
        </w:rPr>
        <w:t xml:space="preserve">. </w:t>
      </w:r>
      <w:r w:rsidR="001A7232" w:rsidRPr="001A7232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</w:t>
      </w:r>
      <w:r w:rsidR="001A7232" w:rsidRPr="002A1358">
        <w:rPr>
          <w:rFonts w:ascii="Times New Roman" w:eastAsia="Times New Roman" w:hAnsi="Times New Roman" w:cs="Times New Roman"/>
          <w:sz w:val="28"/>
          <w:szCs w:val="28"/>
        </w:rPr>
        <w:t>в пределах обоснованной экономии средств фонда оплаты труда</w:t>
      </w:r>
      <w:r w:rsidR="001A7232" w:rsidRPr="001A7232">
        <w:rPr>
          <w:rFonts w:ascii="Times New Roman" w:eastAsia="Times New Roman" w:hAnsi="Times New Roman" w:cs="Times New Roman"/>
          <w:sz w:val="28"/>
          <w:szCs w:val="28"/>
        </w:rPr>
        <w:t xml:space="preserve">, формируемого организацией в соответствии с </w:t>
      </w:r>
      <w:hyperlink w:anchor="p1143" w:history="1">
        <w:r w:rsidR="001A7232" w:rsidRPr="001A7232">
          <w:rPr>
            <w:rFonts w:ascii="Times New Roman" w:eastAsia="Times New Roman" w:hAnsi="Times New Roman" w:cs="Times New Roman"/>
            <w:sz w:val="28"/>
            <w:szCs w:val="28"/>
          </w:rPr>
          <w:t>разделом VII</w:t>
        </w:r>
      </w:hyperlink>
      <w:r w:rsidR="001A7232" w:rsidRPr="001A72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14:paraId="7E082274" w14:textId="77777777" w:rsid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>Единовременное премирование к праздничным дням, профессиональным праздникам осуществляется в организации в едином размере в отношении всех категорий работников, включая руководителя организации не более 3 раз в календарном году.</w:t>
      </w:r>
    </w:p>
    <w:p w14:paraId="733EC2CD" w14:textId="77777777" w:rsidR="001A7232" w:rsidRP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>Единовременное премирование устанавливается работникам организаций, состоящим в списочном составе по основному месту работы, за исключением работников, находящихся в отпуске по уходу за ребенком, в длительном отпуске, предоставленном педагогическим работникам в соответствии со статьей 335 Трудового кодекса Российской Федерации.</w:t>
      </w:r>
    </w:p>
    <w:p w14:paraId="48B3EA2B" w14:textId="4F11925C" w:rsidR="001A7232" w:rsidRP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 xml:space="preserve">Размер единовременной </w:t>
      </w:r>
      <w:r w:rsidRPr="002A1358">
        <w:rPr>
          <w:rFonts w:ascii="Times New Roman" w:eastAsia="Times New Roman" w:hAnsi="Times New Roman" w:cs="Times New Roman"/>
          <w:sz w:val="28"/>
          <w:szCs w:val="28"/>
        </w:rPr>
        <w:t xml:space="preserve">премии не может превышать 10 </w:t>
      </w:r>
      <w:r w:rsidR="004E3A27" w:rsidRPr="002A1358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2A135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4AAA6C74" w14:textId="7DADC435" w:rsidR="001A7232" w:rsidRP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>39.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14:paraId="070F80C0" w14:textId="77777777" w:rsidR="001A7232" w:rsidRP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14:paraId="78CAFAB9" w14:textId="77777777" w:rsidR="001A7232" w:rsidRP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1143" w:history="1">
        <w:r w:rsidRPr="001A7232">
          <w:rPr>
            <w:rFonts w:ascii="Times New Roman" w:eastAsia="Times New Roman" w:hAnsi="Times New Roman" w:cs="Times New Roman"/>
            <w:sz w:val="28"/>
            <w:szCs w:val="28"/>
          </w:rPr>
          <w:t>разделом VII</w:t>
        </w:r>
      </w:hyperlink>
      <w:r w:rsidRPr="001A72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14:paraId="1E017528" w14:textId="77777777" w:rsidR="001A7232" w:rsidRP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14:paraId="38F85360" w14:textId="77777777" w:rsidR="001A7232" w:rsidRP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14:paraId="29A36D88" w14:textId="77777777" w:rsidR="001A7232" w:rsidRPr="001A7232" w:rsidRDefault="001A7232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32">
        <w:rPr>
          <w:rFonts w:ascii="Times New Roman" w:eastAsia="Times New Roman" w:hAnsi="Times New Roman" w:cs="Times New Roman"/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14:paraId="49F5C635" w14:textId="77777777" w:rsidR="007D43A1" w:rsidRPr="007D43A1" w:rsidRDefault="007D43A1" w:rsidP="00280362">
      <w:pPr>
        <w:suppressAutoHyphens/>
        <w:spacing w:before="120"/>
        <w:ind w:firstLine="539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7D43A1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Размер единовременной выплаты при предоставлении ежегодного оплачиваемого отпуска устанавливается в размере </w:t>
      </w:r>
      <w:r w:rsidRPr="002A1358">
        <w:rPr>
          <w:rFonts w:ascii="Times New Roman" w:eastAsia="Arial" w:hAnsi="Times New Roman" w:cs="Times New Roman"/>
          <w:sz w:val="28"/>
          <w:szCs w:val="28"/>
        </w:rPr>
        <w:t>не более 2,0 должностных окладов (окладов</w:t>
      </w:r>
      <w:r w:rsidRPr="007D43A1">
        <w:rPr>
          <w:rFonts w:ascii="Times New Roman" w:eastAsia="Arial" w:hAnsi="Times New Roman" w:cs="Times New Roman"/>
          <w:sz w:val="28"/>
          <w:szCs w:val="28"/>
          <w:highlight w:val="white"/>
        </w:rPr>
        <w:t>), ставок заработной платы с начислением на них районного коэффициента, процентной надбавки к заработной плате за стаж работы в районах Крайнего Севера и приравненных к ним местностях.</w:t>
      </w:r>
    </w:p>
    <w:p w14:paraId="5A7D796D" w14:textId="3657E826" w:rsidR="009433AC" w:rsidRPr="009B5E05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14:paraId="249CBDEB" w14:textId="77777777" w:rsidR="007D43A1" w:rsidRPr="007D43A1" w:rsidRDefault="007D43A1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A1">
        <w:rPr>
          <w:rFonts w:ascii="Times New Roman" w:eastAsia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14:paraId="2C2E9858" w14:textId="77777777" w:rsidR="007D43A1" w:rsidRPr="007D43A1" w:rsidRDefault="007D43A1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A1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14:paraId="129735BF" w14:textId="77777777" w:rsidR="007D43A1" w:rsidRPr="007D43A1" w:rsidRDefault="007D43A1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A1">
        <w:rPr>
          <w:rFonts w:ascii="Times New Roman" w:eastAsia="Times New Roman" w:hAnsi="Times New Roman" w:cs="Times New Roman"/>
          <w:sz w:val="28"/>
          <w:szCs w:val="28"/>
        </w:rPr>
        <w:t>работнику, принятому на работу по совместительству;</w:t>
      </w:r>
    </w:p>
    <w:p w14:paraId="4DF5A8B1" w14:textId="77777777" w:rsidR="007D43A1" w:rsidRPr="007D43A1" w:rsidRDefault="007D43A1" w:rsidP="00280362">
      <w:pPr>
        <w:suppressAutoHyphens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A1">
        <w:rPr>
          <w:rFonts w:ascii="Times New Roman" w:eastAsia="Times New Roman" w:hAnsi="Times New Roman" w:cs="Times New Roman"/>
          <w:sz w:val="28"/>
          <w:szCs w:val="28"/>
        </w:rPr>
        <w:t>работнику, заключившему срочный трудовой договор (сроком до двух месяцев).</w:t>
      </w:r>
    </w:p>
    <w:p w14:paraId="64211D21" w14:textId="77777777" w:rsidR="009433AC" w:rsidRPr="009433AC" w:rsidRDefault="009433AC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9433AC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14:paraId="29A24C68" w14:textId="77772102" w:rsidR="001A7232" w:rsidRDefault="009433AC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AC"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молодым специалистам соответствует </w:t>
      </w:r>
      <w:r w:rsidRPr="002A1358">
        <w:rPr>
          <w:rFonts w:ascii="Times New Roman" w:hAnsi="Times New Roman" w:cs="Times New Roman"/>
          <w:sz w:val="28"/>
          <w:szCs w:val="28"/>
        </w:rPr>
        <w:t>двум должностным окладам</w:t>
      </w:r>
      <w:r w:rsidR="00DD3094">
        <w:rPr>
          <w:rFonts w:ascii="Times New Roman" w:hAnsi="Times New Roman" w:cs="Times New Roman"/>
          <w:sz w:val="28"/>
          <w:szCs w:val="28"/>
        </w:rPr>
        <w:t xml:space="preserve"> (окладам)</w:t>
      </w:r>
      <w:r w:rsidRPr="002A1358">
        <w:rPr>
          <w:rFonts w:ascii="Times New Roman" w:hAnsi="Times New Roman" w:cs="Times New Roman"/>
          <w:sz w:val="28"/>
          <w:szCs w:val="28"/>
        </w:rPr>
        <w:t xml:space="preserve"> по</w:t>
      </w:r>
      <w:r w:rsidRPr="009433AC">
        <w:rPr>
          <w:rFonts w:ascii="Times New Roman" w:hAnsi="Times New Roman" w:cs="Times New Roman"/>
          <w:sz w:val="28"/>
          <w:szCs w:val="28"/>
        </w:rPr>
        <w:t xml:space="preserve"> основной занимаемой должности с учетом районного коэффициента, процентной надбавки к заработной плате за стаж работы в районах Крайнего Севера и приравненных к ним местностях.</w:t>
      </w:r>
    </w:p>
    <w:p w14:paraId="0E4D223D" w14:textId="4DEAE1AF" w:rsidR="001A7232" w:rsidRDefault="009433AC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AC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14:paraId="468E1C6B" w14:textId="2A5E573A" w:rsidR="009433AC" w:rsidRPr="005A68E3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8E3">
        <w:rPr>
          <w:rFonts w:ascii="Times New Roman" w:hAnsi="Times New Roman" w:cs="Times New Roman"/>
          <w:sz w:val="28"/>
          <w:szCs w:val="28"/>
        </w:rPr>
        <w:t>40.1.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степень:</w:t>
      </w:r>
    </w:p>
    <w:p w14:paraId="57F0874B" w14:textId="77777777" w:rsidR="009433AC" w:rsidRPr="005A68E3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8E3">
        <w:rPr>
          <w:rFonts w:ascii="Times New Roman" w:hAnsi="Times New Roman" w:cs="Times New Roman"/>
          <w:sz w:val="28"/>
          <w:szCs w:val="28"/>
        </w:rPr>
        <w:t>доктор наук - 2500 рублей;</w:t>
      </w:r>
    </w:p>
    <w:p w14:paraId="418332B8" w14:textId="77777777" w:rsidR="009433AC" w:rsidRPr="005A68E3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8E3">
        <w:rPr>
          <w:rFonts w:ascii="Times New Roman" w:hAnsi="Times New Roman" w:cs="Times New Roman"/>
          <w:sz w:val="28"/>
          <w:szCs w:val="28"/>
        </w:rPr>
        <w:t>кандидат наук - 1600 рублей.</w:t>
      </w:r>
    </w:p>
    <w:p w14:paraId="613D9AF4" w14:textId="77777777" w:rsidR="009433AC" w:rsidRPr="009433AC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8E3">
        <w:rPr>
          <w:rFonts w:ascii="Times New Roman" w:hAnsi="Times New Roman" w:cs="Times New Roman"/>
          <w:sz w:val="28"/>
          <w:szCs w:val="28"/>
        </w:rPr>
        <w:t>Основанием для установления доплат</w:t>
      </w:r>
      <w:r w:rsidRPr="009433AC">
        <w:rPr>
          <w:rFonts w:ascii="Times New Roman" w:hAnsi="Times New Roman" w:cs="Times New Roman"/>
          <w:sz w:val="28"/>
          <w:szCs w:val="28"/>
        </w:rPr>
        <w:t>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14:paraId="136E61E1" w14:textId="77777777" w:rsidR="009433AC" w:rsidRPr="009433AC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3AC">
        <w:rPr>
          <w:rFonts w:ascii="Times New Roman" w:hAnsi="Times New Roman" w:cs="Times New Roman"/>
          <w:sz w:val="28"/>
          <w:szCs w:val="28"/>
        </w:rPr>
        <w:t>Доплата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</w:t>
      </w:r>
    </w:p>
    <w:p w14:paraId="7C54C093" w14:textId="3612ABCC" w:rsidR="009433AC" w:rsidRPr="009433AC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3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3AC">
        <w:rPr>
          <w:rFonts w:ascii="Times New Roman" w:hAnsi="Times New Roman" w:cs="Times New Roman"/>
          <w:sz w:val="28"/>
          <w:szCs w:val="28"/>
        </w:rPr>
        <w:t>.2. Ежемесячная доплата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деятельностью.</w:t>
      </w:r>
    </w:p>
    <w:p w14:paraId="5A6CB09A" w14:textId="77777777" w:rsidR="009433AC" w:rsidRPr="009433AC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3AC">
        <w:rPr>
          <w:rFonts w:ascii="Times New Roman" w:hAnsi="Times New Roman" w:cs="Times New Roman"/>
          <w:sz w:val="28"/>
          <w:szCs w:val="28"/>
        </w:rPr>
        <w:t xml:space="preserve">Доплата на обеспечение книгоиздательской продукцией и периодическими </w:t>
      </w:r>
      <w:r w:rsidRPr="003E6BE0">
        <w:rPr>
          <w:rFonts w:ascii="Times New Roman" w:hAnsi="Times New Roman" w:cs="Times New Roman"/>
          <w:sz w:val="28"/>
          <w:szCs w:val="28"/>
        </w:rPr>
        <w:t>изданиями устанавливается в размере 50 рублей в месяц без</w:t>
      </w:r>
      <w:r w:rsidRPr="009433AC">
        <w:rPr>
          <w:rFonts w:ascii="Times New Roman" w:hAnsi="Times New Roman" w:cs="Times New Roman"/>
          <w:sz w:val="28"/>
          <w:szCs w:val="28"/>
        </w:rPr>
        <w:t xml:space="preserve"> учета установленной нагрузки, но не свыше одной доплаты и осуществляется исходя из фактически отработанного времени.</w:t>
      </w:r>
    </w:p>
    <w:p w14:paraId="59CEB823" w14:textId="3A6AA45C" w:rsidR="009433AC" w:rsidRPr="009433AC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3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3AC">
        <w:rPr>
          <w:rFonts w:ascii="Times New Roman" w:hAnsi="Times New Roman" w:cs="Times New Roman"/>
          <w:sz w:val="28"/>
          <w:szCs w:val="28"/>
        </w:rPr>
        <w:t>.3.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14:paraId="6A7B0B60" w14:textId="25293E00" w:rsidR="009433AC" w:rsidRDefault="009433AC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F9">
        <w:rPr>
          <w:rFonts w:ascii="Times New Roman" w:hAnsi="Times New Roman" w:cs="Times New Roman"/>
          <w:sz w:val="28"/>
          <w:szCs w:val="28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</w:t>
      </w:r>
      <w:r w:rsidR="00A16D4D">
        <w:rPr>
          <w:rFonts w:ascii="Times New Roman" w:hAnsi="Times New Roman" w:cs="Times New Roman"/>
          <w:sz w:val="28"/>
          <w:szCs w:val="28"/>
        </w:rPr>
        <w:t>августа</w:t>
      </w:r>
      <w:r w:rsidRPr="002D59F9">
        <w:rPr>
          <w:rFonts w:ascii="Times New Roman" w:hAnsi="Times New Roman" w:cs="Times New Roman"/>
          <w:sz w:val="28"/>
          <w:szCs w:val="28"/>
        </w:rPr>
        <w:t xml:space="preserve"> 202</w:t>
      </w:r>
      <w:r w:rsidR="00A16D4D">
        <w:rPr>
          <w:rFonts w:ascii="Times New Roman" w:hAnsi="Times New Roman" w:cs="Times New Roman"/>
          <w:sz w:val="28"/>
          <w:szCs w:val="28"/>
        </w:rPr>
        <w:t>4</w:t>
      </w:r>
      <w:r w:rsidRPr="002D59F9">
        <w:rPr>
          <w:rFonts w:ascii="Times New Roman" w:hAnsi="Times New Roman" w:cs="Times New Roman"/>
          <w:sz w:val="28"/>
          <w:szCs w:val="28"/>
        </w:rPr>
        <w:t xml:space="preserve"> года, и суммой оклада (должностного оклада), стимулирующих выплат, указанных в строках 1.5, 1.6 таблицы </w:t>
      </w:r>
      <w:r w:rsidR="00226EE9" w:rsidRPr="002D59F9">
        <w:rPr>
          <w:rFonts w:ascii="Times New Roman" w:hAnsi="Times New Roman" w:cs="Times New Roman"/>
          <w:sz w:val="28"/>
          <w:szCs w:val="28"/>
        </w:rPr>
        <w:t xml:space="preserve">7 </w:t>
      </w:r>
      <w:r w:rsidRPr="002D59F9">
        <w:rPr>
          <w:rFonts w:ascii="Times New Roman" w:hAnsi="Times New Roman" w:cs="Times New Roman"/>
          <w:sz w:val="28"/>
          <w:szCs w:val="28"/>
        </w:rPr>
        <w:t>настоящего Положения, иных выплат, указанных в пунктах 4</w:t>
      </w:r>
      <w:r w:rsidR="006D326C" w:rsidRPr="002D59F9">
        <w:rPr>
          <w:rFonts w:ascii="Times New Roman" w:hAnsi="Times New Roman" w:cs="Times New Roman"/>
          <w:sz w:val="28"/>
          <w:szCs w:val="28"/>
        </w:rPr>
        <w:t>0</w:t>
      </w:r>
      <w:r w:rsidRPr="002D59F9">
        <w:rPr>
          <w:rFonts w:ascii="Times New Roman" w:hAnsi="Times New Roman" w:cs="Times New Roman"/>
          <w:sz w:val="28"/>
          <w:szCs w:val="28"/>
        </w:rPr>
        <w:t>.1, 4</w:t>
      </w:r>
      <w:r w:rsidR="006D326C" w:rsidRPr="002D59F9">
        <w:rPr>
          <w:rFonts w:ascii="Times New Roman" w:hAnsi="Times New Roman" w:cs="Times New Roman"/>
          <w:sz w:val="28"/>
          <w:szCs w:val="28"/>
        </w:rPr>
        <w:t>0</w:t>
      </w:r>
      <w:r w:rsidRPr="002D59F9">
        <w:rPr>
          <w:rFonts w:ascii="Times New Roman" w:hAnsi="Times New Roman" w:cs="Times New Roman"/>
          <w:sz w:val="28"/>
          <w:szCs w:val="28"/>
        </w:rPr>
        <w:t>.2 настоящего Положения и компенсационных выплат, указанных в строках 6 - 6.1</w:t>
      </w:r>
      <w:r w:rsidR="00176FC6">
        <w:rPr>
          <w:rFonts w:ascii="Times New Roman" w:hAnsi="Times New Roman" w:cs="Times New Roman"/>
          <w:sz w:val="28"/>
          <w:szCs w:val="28"/>
        </w:rPr>
        <w:t>6</w:t>
      </w:r>
      <w:r w:rsidRPr="002D59F9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226EE9" w:rsidRPr="002D59F9">
        <w:rPr>
          <w:rFonts w:ascii="Times New Roman" w:hAnsi="Times New Roman" w:cs="Times New Roman"/>
          <w:sz w:val="28"/>
          <w:szCs w:val="28"/>
        </w:rPr>
        <w:t>5</w:t>
      </w:r>
      <w:r w:rsidRPr="002D59F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сохранения объема трудовых (должностных) обязанностей работников и выполнения ими работ той же квалификации.</w:t>
      </w:r>
      <w:r w:rsidR="00226EE9" w:rsidRPr="002D5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571DB" w14:textId="214E14F4" w:rsidR="008E7446" w:rsidRDefault="008E7446" w:rsidP="003D54D8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44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8E7446">
        <w:rPr>
          <w:rFonts w:ascii="Times New Roman" w:hAnsi="Times New Roman" w:cs="Times New Roman"/>
          <w:sz w:val="28"/>
          <w:szCs w:val="28"/>
        </w:rPr>
        <w:t>Регу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E7446">
        <w:rPr>
          <w:rFonts w:ascii="Times New Roman" w:hAnsi="Times New Roman" w:cs="Times New Roman"/>
          <w:sz w:val="28"/>
          <w:szCs w:val="28"/>
        </w:rPr>
        <w:t xml:space="preserve">ирование размера заработной платы низкооплачиваемой категории работников </w:t>
      </w:r>
      <w:r>
        <w:rPr>
          <w:rFonts w:ascii="Times New Roman" w:hAnsi="Times New Roman" w:cs="Times New Roman"/>
          <w:sz w:val="28"/>
          <w:szCs w:val="28"/>
        </w:rPr>
        <w:t>до минимального</w:t>
      </w:r>
      <w:r w:rsidRPr="008E7446">
        <w:rPr>
          <w:rFonts w:ascii="Times New Roman" w:hAnsi="Times New Roman" w:cs="Times New Roman"/>
          <w:sz w:val="28"/>
          <w:szCs w:val="28"/>
        </w:rPr>
        <w:t xml:space="preserve"> размера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Pr="008E7446">
        <w:rPr>
          <w:rFonts w:ascii="Times New Roman" w:hAnsi="Times New Roman" w:cs="Times New Roman"/>
          <w:sz w:val="28"/>
          <w:szCs w:val="28"/>
        </w:rPr>
        <w:t xml:space="preserve"> труда,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</w:t>
      </w:r>
      <w:r w:rsidR="00E1432F">
        <w:rPr>
          <w:rFonts w:ascii="Times New Roman" w:hAnsi="Times New Roman" w:cs="Times New Roman"/>
          <w:sz w:val="28"/>
          <w:szCs w:val="28"/>
        </w:rPr>
        <w:t>и</w:t>
      </w:r>
      <w:r w:rsidRPr="008E7446">
        <w:rPr>
          <w:rFonts w:ascii="Times New Roman" w:hAnsi="Times New Roman" w:cs="Times New Roman"/>
          <w:sz w:val="28"/>
          <w:szCs w:val="28"/>
        </w:rPr>
        <w:t xml:space="preserve"> приравненных к ним </w:t>
      </w:r>
      <w:r w:rsidR="00E1432F">
        <w:rPr>
          <w:rFonts w:ascii="Times New Roman" w:hAnsi="Times New Roman" w:cs="Times New Roman"/>
          <w:sz w:val="28"/>
          <w:szCs w:val="28"/>
        </w:rPr>
        <w:t>местностях</w:t>
      </w:r>
      <w:r w:rsidRPr="008E7446">
        <w:rPr>
          <w:rFonts w:ascii="Times New Roman" w:hAnsi="Times New Roman" w:cs="Times New Roman"/>
          <w:sz w:val="28"/>
          <w:szCs w:val="28"/>
        </w:rPr>
        <w:t xml:space="preserve"> (при условии полного выполнения </w:t>
      </w:r>
      <w:r w:rsidR="00E1432F">
        <w:rPr>
          <w:rFonts w:ascii="Times New Roman" w:hAnsi="Times New Roman" w:cs="Times New Roman"/>
          <w:sz w:val="28"/>
          <w:szCs w:val="28"/>
        </w:rPr>
        <w:t>работником</w:t>
      </w:r>
      <w:r w:rsidRPr="008E7446">
        <w:rPr>
          <w:rFonts w:ascii="Times New Roman" w:hAnsi="Times New Roman" w:cs="Times New Roman"/>
          <w:sz w:val="28"/>
          <w:szCs w:val="28"/>
        </w:rPr>
        <w:t xml:space="preserve"> норм труда и отработки </w:t>
      </w:r>
      <w:r w:rsidR="00E1432F">
        <w:rPr>
          <w:rFonts w:ascii="Times New Roman" w:hAnsi="Times New Roman" w:cs="Times New Roman"/>
          <w:sz w:val="28"/>
          <w:szCs w:val="28"/>
        </w:rPr>
        <w:t xml:space="preserve">месячной нормы </w:t>
      </w:r>
      <w:r w:rsidRPr="008E7446">
        <w:rPr>
          <w:rFonts w:ascii="Times New Roman" w:hAnsi="Times New Roman" w:cs="Times New Roman"/>
          <w:sz w:val="28"/>
          <w:szCs w:val="28"/>
        </w:rPr>
        <w:t>рабочего времени) осуществляется в пределах средств</w:t>
      </w:r>
      <w:r w:rsidR="00E1432F">
        <w:rPr>
          <w:rFonts w:ascii="Times New Roman" w:hAnsi="Times New Roman" w:cs="Times New Roman"/>
          <w:sz w:val="28"/>
          <w:szCs w:val="28"/>
        </w:rPr>
        <w:t xml:space="preserve"> фонда оплаты труда, формируемого в соответствии с разделом </w:t>
      </w:r>
      <w:r w:rsidR="00E1432F" w:rsidRPr="009B5E05">
        <w:rPr>
          <w:rFonts w:ascii="Times New Roman" w:hAnsi="Times New Roman" w:cs="Times New Roman"/>
          <w:sz w:val="28"/>
          <w:szCs w:val="28"/>
        </w:rPr>
        <w:t>VII</w:t>
      </w:r>
      <w:r w:rsidR="00E143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5649030" w14:textId="0D239C88" w:rsidR="00307256" w:rsidRPr="00307256" w:rsidRDefault="00E1432F" w:rsidP="003D54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40.5.</w:t>
      </w:r>
      <w:r w:rsidR="00307256">
        <w:rPr>
          <w:rFonts w:ascii="Times New Roman" w:hAnsi="Times New Roman" w:cs="Times New Roman"/>
          <w:sz w:val="28"/>
          <w:szCs w:val="28"/>
        </w:rPr>
        <w:t xml:space="preserve"> </w:t>
      </w:r>
      <w:r w:rsidR="00307256" w:rsidRPr="00307256">
        <w:rPr>
          <w:rFonts w:ascii="Times New Roman" w:hAnsi="Times New Roman" w:cs="Times New Roman"/>
          <w:sz w:val="28"/>
          <w:szCs w:val="28"/>
        </w:rPr>
        <w:t>Отдел</w:t>
      </w:r>
      <w:r w:rsidR="00307256">
        <w:rPr>
          <w:rFonts w:ascii="Times New Roman" w:hAnsi="Times New Roman" w:cs="Times New Roman"/>
          <w:sz w:val="28"/>
          <w:szCs w:val="28"/>
        </w:rPr>
        <w:t>ьн</w:t>
      </w:r>
      <w:r w:rsidR="00307256" w:rsidRPr="00307256">
        <w:rPr>
          <w:rFonts w:ascii="Times New Roman" w:hAnsi="Times New Roman" w:cs="Times New Roman"/>
          <w:sz w:val="28"/>
          <w:szCs w:val="28"/>
        </w:rPr>
        <w:t>ым категориям работников орга</w:t>
      </w:r>
      <w:r w:rsidR="00307256">
        <w:rPr>
          <w:rFonts w:ascii="Times New Roman" w:hAnsi="Times New Roman" w:cs="Times New Roman"/>
          <w:sz w:val="28"/>
          <w:szCs w:val="28"/>
        </w:rPr>
        <w:t>ни</w:t>
      </w:r>
      <w:r w:rsidR="00307256" w:rsidRPr="00307256">
        <w:rPr>
          <w:rFonts w:ascii="Times New Roman" w:hAnsi="Times New Roman" w:cs="Times New Roman"/>
          <w:sz w:val="28"/>
          <w:szCs w:val="28"/>
        </w:rPr>
        <w:t>заций с целью обеспечения  достиж</w:t>
      </w:r>
      <w:r w:rsidR="00307256">
        <w:rPr>
          <w:rFonts w:ascii="Times New Roman" w:hAnsi="Times New Roman" w:cs="Times New Roman"/>
          <w:sz w:val="28"/>
          <w:szCs w:val="28"/>
        </w:rPr>
        <w:t>е</w:t>
      </w:r>
      <w:r w:rsidR="00307256" w:rsidRPr="00307256">
        <w:rPr>
          <w:rFonts w:ascii="Times New Roman" w:hAnsi="Times New Roman" w:cs="Times New Roman"/>
          <w:sz w:val="28"/>
          <w:szCs w:val="28"/>
        </w:rPr>
        <w:t xml:space="preserve">ния  </w:t>
      </w:r>
      <w:r w:rsidR="00307256">
        <w:rPr>
          <w:rFonts w:ascii="Times New Roman" w:hAnsi="Times New Roman" w:cs="Times New Roman"/>
          <w:sz w:val="28"/>
          <w:szCs w:val="28"/>
        </w:rPr>
        <w:t>це</w:t>
      </w:r>
      <w:r w:rsidR="00307256" w:rsidRPr="00307256">
        <w:rPr>
          <w:rFonts w:ascii="Times New Roman" w:hAnsi="Times New Roman" w:cs="Times New Roman"/>
          <w:sz w:val="28"/>
          <w:szCs w:val="28"/>
        </w:rPr>
        <w:t xml:space="preserve">левого  показатели  </w:t>
      </w:r>
      <w:r w:rsidR="00307256">
        <w:rPr>
          <w:rFonts w:ascii="Times New Roman" w:hAnsi="Times New Roman" w:cs="Times New Roman"/>
          <w:sz w:val="28"/>
          <w:szCs w:val="28"/>
        </w:rPr>
        <w:t>по</w:t>
      </w:r>
      <w:r w:rsidR="00307256" w:rsidRPr="00307256">
        <w:rPr>
          <w:rFonts w:ascii="Times New Roman" w:hAnsi="Times New Roman" w:cs="Times New Roman"/>
          <w:sz w:val="28"/>
          <w:szCs w:val="28"/>
        </w:rPr>
        <w:t xml:space="preserve">  заработной  плате </w:t>
      </w:r>
      <w:r w:rsidR="003F69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256" w:rsidRPr="00307256">
        <w:rPr>
          <w:rFonts w:ascii="Times New Roman" w:hAnsi="Times New Roman" w:cs="Times New Roman"/>
          <w:sz w:val="28"/>
          <w:szCs w:val="28"/>
        </w:rPr>
        <w:t>в соответс</w:t>
      </w:r>
      <w:r w:rsidR="00307256">
        <w:rPr>
          <w:rFonts w:ascii="Times New Roman" w:hAnsi="Times New Roman" w:cs="Times New Roman"/>
          <w:sz w:val="28"/>
          <w:szCs w:val="28"/>
        </w:rPr>
        <w:t>т</w:t>
      </w:r>
      <w:r w:rsidR="00307256" w:rsidRPr="00307256">
        <w:rPr>
          <w:rFonts w:ascii="Times New Roman" w:hAnsi="Times New Roman" w:cs="Times New Roman"/>
          <w:sz w:val="28"/>
          <w:szCs w:val="28"/>
        </w:rPr>
        <w:t>вии с Ук</w:t>
      </w:r>
      <w:r w:rsidR="00307256">
        <w:rPr>
          <w:rFonts w:ascii="Times New Roman" w:hAnsi="Times New Roman" w:cs="Times New Roman"/>
          <w:sz w:val="28"/>
          <w:szCs w:val="28"/>
        </w:rPr>
        <w:t>а</w:t>
      </w:r>
      <w:r w:rsidR="00307256" w:rsidRPr="00307256">
        <w:rPr>
          <w:rFonts w:ascii="Times New Roman" w:hAnsi="Times New Roman" w:cs="Times New Roman"/>
          <w:sz w:val="28"/>
          <w:szCs w:val="28"/>
        </w:rPr>
        <w:t>зами Прези</w:t>
      </w:r>
      <w:r w:rsidR="00307256">
        <w:rPr>
          <w:rFonts w:ascii="Times New Roman" w:hAnsi="Times New Roman" w:cs="Times New Roman"/>
          <w:sz w:val="28"/>
          <w:szCs w:val="28"/>
        </w:rPr>
        <w:t>де</w:t>
      </w:r>
      <w:r w:rsidR="00307256" w:rsidRPr="00307256">
        <w:rPr>
          <w:rFonts w:ascii="Times New Roman" w:hAnsi="Times New Roman" w:cs="Times New Roman"/>
          <w:sz w:val="28"/>
          <w:szCs w:val="28"/>
        </w:rPr>
        <w:t>нта Российской Федераци</w:t>
      </w:r>
      <w:r w:rsidR="00307256">
        <w:rPr>
          <w:rFonts w:ascii="Times New Roman" w:hAnsi="Times New Roman" w:cs="Times New Roman"/>
          <w:sz w:val="28"/>
          <w:szCs w:val="28"/>
        </w:rPr>
        <w:t>и</w:t>
      </w:r>
      <w:r w:rsidR="00307256" w:rsidRPr="00307256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r w:rsidR="00307256">
        <w:rPr>
          <w:rFonts w:ascii="Times New Roman" w:hAnsi="Times New Roman" w:cs="Times New Roman"/>
          <w:sz w:val="28"/>
          <w:szCs w:val="28"/>
        </w:rPr>
        <w:t>№</w:t>
      </w:r>
      <w:r w:rsidR="00307256" w:rsidRPr="00307256">
        <w:rPr>
          <w:rFonts w:ascii="Times New Roman" w:hAnsi="Times New Roman" w:cs="Times New Roman"/>
          <w:sz w:val="28"/>
          <w:szCs w:val="28"/>
        </w:rPr>
        <w:t xml:space="preserve"> 597 «О мероприятиях по реализации </w:t>
      </w:r>
      <w:r w:rsidR="00307256">
        <w:rPr>
          <w:rFonts w:ascii="Times New Roman" w:hAnsi="Times New Roman" w:cs="Times New Roman"/>
          <w:sz w:val="28"/>
          <w:szCs w:val="28"/>
        </w:rPr>
        <w:t>г</w:t>
      </w:r>
      <w:r w:rsidR="00307256" w:rsidRPr="00307256">
        <w:rPr>
          <w:rFonts w:ascii="Times New Roman" w:hAnsi="Times New Roman" w:cs="Times New Roman"/>
          <w:sz w:val="28"/>
          <w:szCs w:val="28"/>
        </w:rPr>
        <w:t>осударственной социальной политики», от 1 июн</w:t>
      </w:r>
      <w:r w:rsidR="00307256">
        <w:rPr>
          <w:rFonts w:ascii="Times New Roman" w:hAnsi="Times New Roman" w:cs="Times New Roman"/>
          <w:sz w:val="28"/>
          <w:szCs w:val="28"/>
        </w:rPr>
        <w:t>я</w:t>
      </w:r>
      <w:r w:rsidR="00307256" w:rsidRPr="00307256">
        <w:rPr>
          <w:rFonts w:ascii="Times New Roman" w:hAnsi="Times New Roman" w:cs="Times New Roman"/>
          <w:sz w:val="28"/>
          <w:szCs w:val="28"/>
        </w:rPr>
        <w:t xml:space="preserve"> 2012 года № 761 «О национальной стратегии действий в интересах детей </w:t>
      </w:r>
      <w:r w:rsidR="00307256">
        <w:rPr>
          <w:rFonts w:ascii="Times New Roman" w:hAnsi="Times New Roman" w:cs="Times New Roman"/>
          <w:sz w:val="28"/>
          <w:szCs w:val="28"/>
        </w:rPr>
        <w:t>н</w:t>
      </w:r>
      <w:r w:rsidR="00307256" w:rsidRPr="00307256">
        <w:rPr>
          <w:rFonts w:ascii="Times New Roman" w:hAnsi="Times New Roman" w:cs="Times New Roman"/>
          <w:sz w:val="28"/>
          <w:szCs w:val="28"/>
        </w:rPr>
        <w:t>а 2012 — 2017 годы», устанавл</w:t>
      </w:r>
      <w:r w:rsidR="00307256">
        <w:rPr>
          <w:rFonts w:ascii="Times New Roman" w:hAnsi="Times New Roman" w:cs="Times New Roman"/>
          <w:sz w:val="28"/>
          <w:szCs w:val="28"/>
        </w:rPr>
        <w:t>и</w:t>
      </w:r>
      <w:r w:rsidR="00307256" w:rsidRPr="00307256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307256">
        <w:rPr>
          <w:rFonts w:ascii="Times New Roman" w:hAnsi="Times New Roman" w:cs="Times New Roman"/>
          <w:sz w:val="28"/>
          <w:szCs w:val="28"/>
        </w:rPr>
        <w:t>доплата</w:t>
      </w:r>
      <w:r w:rsidR="00307256" w:rsidRPr="00307256">
        <w:rPr>
          <w:rFonts w:ascii="Times New Roman" w:hAnsi="Times New Roman" w:cs="Times New Roman"/>
          <w:sz w:val="28"/>
          <w:szCs w:val="28"/>
        </w:rPr>
        <w:t xml:space="preserve"> в пределах средств </w:t>
      </w:r>
      <w:r w:rsidR="00307256">
        <w:rPr>
          <w:rFonts w:ascii="Times New Roman" w:hAnsi="Times New Roman" w:cs="Times New Roman"/>
          <w:sz w:val="28"/>
          <w:szCs w:val="28"/>
        </w:rPr>
        <w:t>ф</w:t>
      </w:r>
      <w:r w:rsidR="00307256" w:rsidRPr="00307256">
        <w:rPr>
          <w:rFonts w:ascii="Times New Roman" w:hAnsi="Times New Roman" w:cs="Times New Roman"/>
          <w:sz w:val="28"/>
          <w:szCs w:val="28"/>
        </w:rPr>
        <w:t>он</w:t>
      </w:r>
      <w:r w:rsidR="00307256">
        <w:rPr>
          <w:rFonts w:ascii="Times New Roman" w:hAnsi="Times New Roman" w:cs="Times New Roman"/>
          <w:sz w:val="28"/>
          <w:szCs w:val="28"/>
        </w:rPr>
        <w:t>д</w:t>
      </w:r>
      <w:r w:rsidR="00307256" w:rsidRPr="00307256">
        <w:rPr>
          <w:rFonts w:ascii="Times New Roman" w:hAnsi="Times New Roman" w:cs="Times New Roman"/>
          <w:sz w:val="28"/>
          <w:szCs w:val="28"/>
        </w:rPr>
        <w:t>а о</w:t>
      </w:r>
      <w:r w:rsidR="00307256">
        <w:rPr>
          <w:rFonts w:ascii="Times New Roman" w:hAnsi="Times New Roman" w:cs="Times New Roman"/>
          <w:sz w:val="28"/>
          <w:szCs w:val="28"/>
        </w:rPr>
        <w:t>п</w:t>
      </w:r>
      <w:r w:rsidR="00307256" w:rsidRPr="00307256">
        <w:rPr>
          <w:rFonts w:ascii="Times New Roman" w:hAnsi="Times New Roman" w:cs="Times New Roman"/>
          <w:sz w:val="28"/>
          <w:szCs w:val="28"/>
        </w:rPr>
        <w:t>латы труда, формируемого в соответствии с разд</w:t>
      </w:r>
      <w:r w:rsidR="00307256">
        <w:rPr>
          <w:rFonts w:ascii="Times New Roman" w:hAnsi="Times New Roman" w:cs="Times New Roman"/>
          <w:sz w:val="28"/>
          <w:szCs w:val="28"/>
        </w:rPr>
        <w:t>е</w:t>
      </w:r>
      <w:r w:rsidR="00307256" w:rsidRPr="00307256">
        <w:rPr>
          <w:rFonts w:ascii="Times New Roman" w:hAnsi="Times New Roman" w:cs="Times New Roman"/>
          <w:sz w:val="28"/>
          <w:szCs w:val="28"/>
        </w:rPr>
        <w:t>лом VII настоящего Положения.</w:t>
      </w:r>
    </w:p>
    <w:p w14:paraId="18DAE9F5" w14:textId="3A3C592C" w:rsidR="00E1432F" w:rsidRDefault="00307256" w:rsidP="0046273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7256">
        <w:rPr>
          <w:rFonts w:ascii="Times New Roman" w:hAnsi="Times New Roman" w:cs="Times New Roman"/>
          <w:sz w:val="28"/>
          <w:szCs w:val="28"/>
        </w:rPr>
        <w:t xml:space="preserve">Порядок установления доплаты </w:t>
      </w:r>
      <w:r w:rsidR="003D54D8">
        <w:rPr>
          <w:rFonts w:ascii="Times New Roman" w:hAnsi="Times New Roman" w:cs="Times New Roman"/>
          <w:sz w:val="28"/>
          <w:szCs w:val="28"/>
        </w:rPr>
        <w:t>определяется</w:t>
      </w:r>
      <w:r w:rsidRPr="0030725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D54D8">
        <w:rPr>
          <w:rFonts w:ascii="Times New Roman" w:hAnsi="Times New Roman" w:cs="Times New Roman"/>
          <w:sz w:val="28"/>
          <w:szCs w:val="28"/>
        </w:rPr>
        <w:t>Управления.</w:t>
      </w:r>
    </w:p>
    <w:p w14:paraId="33C7AD89" w14:textId="2AB8EEFD" w:rsidR="008560ED" w:rsidRDefault="00462735" w:rsidP="008560E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40.6. </w:t>
      </w:r>
      <w:r w:rsidR="008560ED" w:rsidRPr="009433AC">
        <w:rPr>
          <w:rFonts w:ascii="Times New Roman" w:hAnsi="Times New Roman" w:cs="Times New Roman"/>
          <w:sz w:val="28"/>
          <w:szCs w:val="28"/>
        </w:rPr>
        <w:t xml:space="preserve">Ежемесячная доплата </w:t>
      </w:r>
      <w:r w:rsidR="008560ED" w:rsidRPr="008560ED">
        <w:rPr>
          <w:rFonts w:ascii="Times New Roman" w:hAnsi="Times New Roman" w:cs="Times New Roman"/>
          <w:sz w:val="28"/>
          <w:szCs w:val="28"/>
        </w:rPr>
        <w:t xml:space="preserve">за работу связанную с планированием и контролем в сфере образования </w:t>
      </w:r>
      <w:r w:rsidR="008560ED" w:rsidRPr="009433AC">
        <w:rPr>
          <w:rFonts w:ascii="Times New Roman" w:hAnsi="Times New Roman" w:cs="Times New Roman"/>
          <w:sz w:val="28"/>
          <w:szCs w:val="28"/>
        </w:rPr>
        <w:t>устанавливается</w:t>
      </w:r>
      <w:r w:rsidR="008560ED">
        <w:rPr>
          <w:rFonts w:ascii="Times New Roman" w:hAnsi="Times New Roman" w:cs="Times New Roman"/>
          <w:sz w:val="28"/>
          <w:szCs w:val="28"/>
        </w:rPr>
        <w:t xml:space="preserve"> </w:t>
      </w:r>
      <w:r w:rsidR="008560ED" w:rsidRPr="008560ED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и специалистам в организациях дополнительного образования за выполнение возложенных на работника функций и полномочий планирования и контроля управлением образования</w:t>
      </w:r>
      <w:r w:rsidR="008560ED">
        <w:rPr>
          <w:rFonts w:ascii="Times New Roman" w:hAnsi="Times New Roman" w:cs="Times New Roman"/>
          <w:sz w:val="28"/>
          <w:szCs w:val="28"/>
        </w:rPr>
        <w:t>.</w:t>
      </w:r>
    </w:p>
    <w:p w14:paraId="37E33599" w14:textId="57CD0089" w:rsidR="008560ED" w:rsidRDefault="008560ED" w:rsidP="00462735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3AC">
        <w:rPr>
          <w:rFonts w:ascii="Times New Roman" w:hAnsi="Times New Roman" w:cs="Times New Roman"/>
          <w:sz w:val="28"/>
          <w:szCs w:val="28"/>
        </w:rPr>
        <w:t xml:space="preserve">Доплата </w:t>
      </w: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8560ED">
        <w:rPr>
          <w:rFonts w:ascii="Times New Roman" w:hAnsi="Times New Roman" w:cs="Times New Roman"/>
          <w:sz w:val="28"/>
          <w:szCs w:val="28"/>
        </w:rPr>
        <w:t>связанную с планированием и контролем в сфере образования</w:t>
      </w:r>
      <w:r w:rsidRPr="008560ED">
        <w:rPr>
          <w:rFonts w:ascii="Times New Roman" w:hAnsi="Times New Roman" w:cs="Times New Roman"/>
          <w:sz w:val="28"/>
          <w:szCs w:val="28"/>
        </w:rPr>
        <w:t xml:space="preserve"> </w:t>
      </w:r>
      <w:r w:rsidRPr="003E6BE0">
        <w:rPr>
          <w:rFonts w:ascii="Times New Roman" w:hAnsi="Times New Roman" w:cs="Times New Roman"/>
          <w:sz w:val="28"/>
          <w:szCs w:val="28"/>
        </w:rPr>
        <w:t>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до 0,65 % от оклада (должностного оклада)</w:t>
      </w:r>
      <w:r w:rsidRPr="008560ED">
        <w:rPr>
          <w:rFonts w:ascii="Times New Roman" w:hAnsi="Times New Roman" w:cs="Times New Roman"/>
          <w:sz w:val="28"/>
          <w:szCs w:val="28"/>
        </w:rPr>
        <w:t xml:space="preserve"> </w:t>
      </w:r>
      <w:r w:rsidRPr="003E6BE0">
        <w:rPr>
          <w:rFonts w:ascii="Times New Roman" w:hAnsi="Times New Roman" w:cs="Times New Roman"/>
          <w:sz w:val="28"/>
          <w:szCs w:val="28"/>
        </w:rPr>
        <w:t>в месяц</w:t>
      </w:r>
      <w:r w:rsidRPr="008560ED">
        <w:rPr>
          <w:rFonts w:ascii="Times New Roman" w:hAnsi="Times New Roman" w:cs="Times New Roman"/>
          <w:sz w:val="28"/>
          <w:szCs w:val="28"/>
        </w:rPr>
        <w:t xml:space="preserve"> </w:t>
      </w:r>
      <w:r w:rsidRPr="009433AC">
        <w:rPr>
          <w:rFonts w:ascii="Times New Roman" w:hAnsi="Times New Roman" w:cs="Times New Roman"/>
          <w:sz w:val="28"/>
          <w:szCs w:val="28"/>
        </w:rPr>
        <w:t>и осуществляется исходя из фактически отработанного времени.</w:t>
      </w:r>
    </w:p>
    <w:p w14:paraId="77A1432C" w14:textId="77777777" w:rsidR="009A71C0" w:rsidRPr="009B5E05" w:rsidRDefault="009A71C0" w:rsidP="00280362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865"/>
      <w:bookmarkEnd w:id="17"/>
      <w:r w:rsidRPr="009B5E05">
        <w:rPr>
          <w:rFonts w:ascii="Times New Roman" w:hAnsi="Times New Roman" w:cs="Times New Roman"/>
          <w:sz w:val="28"/>
          <w:szCs w:val="28"/>
        </w:rPr>
        <w:t>VII. Порядок формирования фонда оплаты труда организации</w:t>
      </w:r>
    </w:p>
    <w:p w14:paraId="299B573F" w14:textId="022A3CE3" w:rsidR="002F0616" w:rsidRDefault="00575EFE" w:rsidP="0023248E">
      <w:pPr>
        <w:pStyle w:val="ConsPlusNormal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05">
        <w:rPr>
          <w:rFonts w:ascii="Times New Roman" w:hAnsi="Times New Roman" w:cs="Times New Roman"/>
          <w:sz w:val="28"/>
          <w:szCs w:val="28"/>
        </w:rPr>
        <w:t>4</w:t>
      </w:r>
      <w:r w:rsidR="002F0616">
        <w:rPr>
          <w:rFonts w:ascii="Times New Roman" w:hAnsi="Times New Roman" w:cs="Times New Roman"/>
          <w:sz w:val="28"/>
          <w:szCs w:val="28"/>
        </w:rPr>
        <w:t>1</w:t>
      </w:r>
      <w:r w:rsidR="009A71C0" w:rsidRPr="009B5E05">
        <w:rPr>
          <w:rFonts w:ascii="Times New Roman" w:hAnsi="Times New Roman" w:cs="Times New Roman"/>
          <w:sz w:val="28"/>
          <w:szCs w:val="28"/>
        </w:rPr>
        <w:t xml:space="preserve">. </w:t>
      </w:r>
      <w:r w:rsidR="002F0616" w:rsidRPr="002F0616">
        <w:rPr>
          <w:rFonts w:ascii="Times New Roman" w:eastAsia="Times New Roman" w:hAnsi="Times New Roman" w:cs="Times New Roman"/>
          <w:sz w:val="28"/>
          <w:szCs w:val="28"/>
        </w:rPr>
        <w:t>Фонд оплаты труда работников формируется из расчета на 12 месяцев исходя из объема субсидий, предоставляемых на финансовое обеспечение выполнения муниципального задания, иные цели</w:t>
      </w:r>
      <w:r w:rsidR="0023248E">
        <w:rPr>
          <w:rFonts w:ascii="Times New Roman" w:eastAsia="Times New Roman" w:hAnsi="Times New Roman" w:cs="Times New Roman"/>
          <w:sz w:val="28"/>
          <w:szCs w:val="28"/>
        </w:rPr>
        <w:t xml:space="preserve"> и приносящей доход деятельности.</w:t>
      </w:r>
    </w:p>
    <w:p w14:paraId="0D4104A7" w14:textId="72CF1348" w:rsidR="002F0616" w:rsidRDefault="002F0616" w:rsidP="00280362">
      <w:pPr>
        <w:pStyle w:val="ConsPlusNormal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616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организации определяется суммированием фонда должностных окладов (окладов) и фондов компенсационных </w:t>
      </w:r>
      <w:r w:rsidR="003F69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2F0616">
        <w:rPr>
          <w:rFonts w:ascii="Times New Roman" w:eastAsia="Times New Roman" w:hAnsi="Times New Roman" w:cs="Times New Roman"/>
          <w:sz w:val="28"/>
          <w:szCs w:val="28"/>
        </w:rPr>
        <w:t>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14:paraId="3094B466" w14:textId="743CA968" w:rsidR="002F0616" w:rsidRDefault="00BE13E8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616">
        <w:rPr>
          <w:rFonts w:ascii="Times New Roman" w:hAnsi="Times New Roman" w:cs="Times New Roman"/>
          <w:sz w:val="28"/>
          <w:szCs w:val="28"/>
        </w:rPr>
        <w:t xml:space="preserve">2. </w:t>
      </w:r>
      <w:r w:rsidR="002F0616" w:rsidRPr="002F061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</w:t>
      </w:r>
      <w:r w:rsidR="002F0616" w:rsidRPr="003E6BE0">
        <w:rPr>
          <w:rFonts w:ascii="Times New Roman" w:hAnsi="Times New Roman" w:cs="Times New Roman"/>
          <w:sz w:val="28"/>
          <w:szCs w:val="28"/>
        </w:rPr>
        <w:t>до 10%</w:t>
      </w:r>
      <w:r w:rsidR="002F0616" w:rsidRPr="002F0616">
        <w:rPr>
          <w:rFonts w:ascii="Times New Roman" w:hAnsi="Times New Roman" w:cs="Times New Roman"/>
          <w:sz w:val="28"/>
          <w:szCs w:val="28"/>
        </w:rPr>
        <w:t xml:space="preserve">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единовременная выплата молодым специалистам) </w:t>
      </w:r>
      <w:r w:rsidR="003E6BE0">
        <w:rPr>
          <w:rFonts w:ascii="Times New Roman" w:hAnsi="Times New Roman" w:cs="Times New Roman"/>
          <w:sz w:val="28"/>
          <w:szCs w:val="28"/>
        </w:rPr>
        <w:t>–</w:t>
      </w:r>
      <w:r w:rsidR="002F0616" w:rsidRPr="002F0616">
        <w:rPr>
          <w:rFonts w:ascii="Times New Roman" w:hAnsi="Times New Roman" w:cs="Times New Roman"/>
          <w:sz w:val="28"/>
          <w:szCs w:val="28"/>
        </w:rPr>
        <w:t xml:space="preserve"> </w:t>
      </w:r>
      <w:r w:rsidR="002F0616" w:rsidRPr="003E6BE0">
        <w:rPr>
          <w:rFonts w:ascii="Times New Roman" w:hAnsi="Times New Roman" w:cs="Times New Roman"/>
          <w:sz w:val="28"/>
          <w:szCs w:val="28"/>
        </w:rPr>
        <w:t>10% от</w:t>
      </w:r>
      <w:r w:rsidR="002F0616" w:rsidRPr="002F0616">
        <w:rPr>
          <w:rFonts w:ascii="Times New Roman" w:hAnsi="Times New Roman" w:cs="Times New Roman"/>
          <w:sz w:val="28"/>
          <w:szCs w:val="28"/>
        </w:rPr>
        <w:t xml:space="preserve"> суммы фонда окладов (должностных окладов), фонда стимулирующих выплат и компенсационных выплат, с учетом начисленных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171DD3D8" w14:textId="0AE830E4" w:rsidR="00411A49" w:rsidRDefault="00411A49" w:rsidP="0028036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t xml:space="preserve">Учитываются средства на доплату до уровня минимальной заработной платы в соответствии с </w:t>
      </w:r>
      <w:hyperlink w:anchor="P88">
        <w:r w:rsidRPr="00411A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7846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</w:hyperlink>
      <w:r w:rsidRPr="00411A4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8393007" w14:textId="64FA5656" w:rsidR="003D54D8" w:rsidRPr="00411A49" w:rsidRDefault="003D54D8" w:rsidP="003D54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54D8">
        <w:rPr>
          <w:rFonts w:ascii="Times New Roman" w:hAnsi="Times New Roman" w:cs="Times New Roman"/>
          <w:sz w:val="28"/>
          <w:szCs w:val="28"/>
        </w:rPr>
        <w:t>Учитываются средства, необходимые для достижения целевого показатели по заработной плате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54D8">
        <w:rPr>
          <w:rFonts w:ascii="Times New Roman" w:hAnsi="Times New Roman" w:cs="Times New Roman"/>
          <w:sz w:val="28"/>
          <w:szCs w:val="28"/>
        </w:rPr>
        <w:t xml:space="preserve"> с Указам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54D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597 «О мероприятиях </w:t>
      </w:r>
      <w:r w:rsidR="003F69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54D8">
        <w:rPr>
          <w:rFonts w:ascii="Times New Roman" w:hAnsi="Times New Roman" w:cs="Times New Roman"/>
          <w:sz w:val="28"/>
          <w:szCs w:val="28"/>
        </w:rPr>
        <w:t>по реал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54D8">
        <w:rPr>
          <w:rFonts w:ascii="Times New Roman" w:hAnsi="Times New Roman" w:cs="Times New Roman"/>
          <w:sz w:val="28"/>
          <w:szCs w:val="28"/>
        </w:rPr>
        <w:t>зац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54D8">
        <w:rPr>
          <w:rFonts w:ascii="Times New Roman" w:hAnsi="Times New Roman" w:cs="Times New Roman"/>
          <w:sz w:val="28"/>
          <w:szCs w:val="28"/>
        </w:rPr>
        <w:t>и государственной социальной политики», от 1 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54D8">
        <w:rPr>
          <w:rFonts w:ascii="Times New Roman" w:hAnsi="Times New Roman" w:cs="Times New Roman"/>
          <w:sz w:val="28"/>
          <w:szCs w:val="28"/>
        </w:rPr>
        <w:t xml:space="preserve">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Pr="003D54D8">
        <w:rPr>
          <w:rFonts w:ascii="Times New Roman" w:hAnsi="Times New Roman" w:cs="Times New Roman"/>
          <w:sz w:val="28"/>
          <w:szCs w:val="28"/>
        </w:rPr>
        <w:t xml:space="preserve"> 761 «О национальной стратегии действий в интересах детей на 2012 — 2017 годы».</w:t>
      </w:r>
    </w:p>
    <w:p w14:paraId="310598B6" w14:textId="77777777" w:rsidR="00411A49" w:rsidRPr="00411A49" w:rsidRDefault="00411A49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411A49">
        <w:rPr>
          <w:rFonts w:ascii="Times New Roman" w:hAnsi="Times New Roman" w:cs="Times New Roman"/>
          <w:sz w:val="28"/>
          <w:szCs w:val="28"/>
        </w:rPr>
        <w:t>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14:paraId="3EC03BC9" w14:textId="34275BD2" w:rsidR="00411A49" w:rsidRPr="00411A49" w:rsidRDefault="00411A49" w:rsidP="0028036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A49">
        <w:rPr>
          <w:rFonts w:ascii="Times New Roman" w:hAnsi="Times New Roman" w:cs="Times New Roman"/>
          <w:sz w:val="28"/>
          <w:szCs w:val="28"/>
        </w:rPr>
        <w:t xml:space="preserve"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</w:t>
      </w:r>
      <w:r w:rsidR="003F69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A49">
        <w:rPr>
          <w:rFonts w:ascii="Times New Roman" w:hAnsi="Times New Roman" w:cs="Times New Roman"/>
          <w:sz w:val="28"/>
          <w:szCs w:val="28"/>
        </w:rPr>
        <w:t xml:space="preserve">не </w:t>
      </w:r>
      <w:r w:rsidRPr="007E7309">
        <w:rPr>
          <w:rFonts w:ascii="Times New Roman" w:hAnsi="Times New Roman" w:cs="Times New Roman"/>
          <w:sz w:val="28"/>
          <w:szCs w:val="28"/>
        </w:rPr>
        <w:t>более 40%.</w:t>
      </w:r>
    </w:p>
    <w:p w14:paraId="48AF48DA" w14:textId="647A9396" w:rsidR="00E641AB" w:rsidRPr="00C8161D" w:rsidRDefault="00E641AB" w:rsidP="00E15E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1D"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административно-управленческому, основному и вспомогательному персоналу организации, приведен в таблице 11.</w:t>
      </w:r>
    </w:p>
    <w:p w14:paraId="078A9E94" w14:textId="77777777" w:rsidR="00E641AB" w:rsidRPr="00C8161D" w:rsidRDefault="00E641AB" w:rsidP="00E641A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6BF23CE6" w14:textId="465F0FB6" w:rsidR="00E641AB" w:rsidRPr="00C8161D" w:rsidRDefault="00E641AB" w:rsidP="00E641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61D">
        <w:rPr>
          <w:rFonts w:ascii="Times New Roman" w:hAnsi="Times New Roman" w:cs="Times New Roman"/>
          <w:sz w:val="28"/>
          <w:szCs w:val="28"/>
        </w:rPr>
        <w:t>Таблица 11</w:t>
      </w:r>
    </w:p>
    <w:p w14:paraId="4717390B" w14:textId="77777777" w:rsidR="00E641AB" w:rsidRPr="00C8161D" w:rsidRDefault="00E641AB" w:rsidP="00E64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F42DA4" w14:textId="77777777" w:rsidR="00E641AB" w:rsidRPr="00C8161D" w:rsidRDefault="00E641AB" w:rsidP="00E64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161D">
        <w:rPr>
          <w:rFonts w:ascii="Times New Roman" w:hAnsi="Times New Roman" w:cs="Times New Roman"/>
          <w:sz w:val="28"/>
          <w:szCs w:val="28"/>
        </w:rPr>
        <w:t>Перечень должностей, относимых</w:t>
      </w:r>
    </w:p>
    <w:p w14:paraId="1287D3D5" w14:textId="77777777" w:rsidR="00E641AB" w:rsidRPr="00C8161D" w:rsidRDefault="00E641AB" w:rsidP="00E64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161D">
        <w:rPr>
          <w:rFonts w:ascii="Times New Roman" w:hAnsi="Times New Roman" w:cs="Times New Roman"/>
          <w:sz w:val="28"/>
          <w:szCs w:val="28"/>
        </w:rPr>
        <w:t>к административно-управленческому, основному</w:t>
      </w:r>
    </w:p>
    <w:p w14:paraId="7FD65164" w14:textId="77777777" w:rsidR="00E641AB" w:rsidRPr="00C8161D" w:rsidRDefault="00E641AB" w:rsidP="00E64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8"/>
          <w:szCs w:val="28"/>
        </w:rPr>
        <w:t>и вспомогательному персоналу организации</w:t>
      </w:r>
    </w:p>
    <w:p w14:paraId="5BFD6050" w14:textId="77777777" w:rsidR="00E641AB" w:rsidRPr="00C8161D" w:rsidRDefault="00E641AB" w:rsidP="00E64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E641AB" w:rsidRPr="00C8161D" w14:paraId="3565B458" w14:textId="77777777" w:rsidTr="00B61977">
        <w:tc>
          <w:tcPr>
            <w:tcW w:w="567" w:type="dxa"/>
          </w:tcPr>
          <w:p w14:paraId="2264C7FD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F58F01B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4" w:type="dxa"/>
          </w:tcPr>
          <w:p w14:paraId="62000250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E641AB" w:rsidRPr="00C8161D" w14:paraId="14C2B806" w14:textId="77777777" w:rsidTr="00253199">
        <w:trPr>
          <w:trHeight w:val="221"/>
        </w:trPr>
        <w:tc>
          <w:tcPr>
            <w:tcW w:w="567" w:type="dxa"/>
          </w:tcPr>
          <w:p w14:paraId="19C4626C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1E008388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1AB" w:rsidRPr="00C8161D" w14:paraId="2DD3E7DD" w14:textId="77777777" w:rsidTr="00B61977">
        <w:tc>
          <w:tcPr>
            <w:tcW w:w="9071" w:type="dxa"/>
            <w:gridSpan w:val="2"/>
          </w:tcPr>
          <w:p w14:paraId="0D1A79D3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работников организации,</w:t>
            </w:r>
          </w:p>
          <w:p w14:paraId="4BC05D9B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относящихся к административно-управленческому персоналу</w:t>
            </w:r>
          </w:p>
        </w:tc>
      </w:tr>
      <w:tr w:rsidR="00E641AB" w:rsidRPr="00C8161D" w14:paraId="26090A57" w14:textId="77777777" w:rsidTr="00B61977">
        <w:tc>
          <w:tcPr>
            <w:tcW w:w="567" w:type="dxa"/>
          </w:tcPr>
          <w:p w14:paraId="3572D9FC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</w:tcPr>
          <w:p w14:paraId="12216414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641AB" w:rsidRPr="00C8161D" w14:paraId="3687D70B" w14:textId="77777777" w:rsidTr="00B61977">
        <w:tc>
          <w:tcPr>
            <w:tcW w:w="567" w:type="dxa"/>
          </w:tcPr>
          <w:p w14:paraId="43DE727D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</w:tcPr>
          <w:p w14:paraId="47DAF8CE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E641AB" w:rsidRPr="00C8161D" w14:paraId="34C91837" w14:textId="77777777" w:rsidTr="00B61977">
        <w:tc>
          <w:tcPr>
            <w:tcW w:w="567" w:type="dxa"/>
          </w:tcPr>
          <w:p w14:paraId="1451A388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</w:tcPr>
          <w:p w14:paraId="1AFB466A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641AB" w:rsidRPr="00C8161D" w14:paraId="7C67C644" w14:textId="77777777" w:rsidTr="00B61977">
        <w:tc>
          <w:tcPr>
            <w:tcW w:w="9071" w:type="dxa"/>
            <w:gridSpan w:val="2"/>
          </w:tcPr>
          <w:p w14:paraId="21B2C94E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работников организации,</w:t>
            </w:r>
          </w:p>
          <w:p w14:paraId="62E16836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относящихся к основному персоналу</w:t>
            </w:r>
          </w:p>
        </w:tc>
      </w:tr>
      <w:tr w:rsidR="00E641AB" w:rsidRPr="00C8161D" w14:paraId="5882B56E" w14:textId="77777777" w:rsidTr="00B61977">
        <w:tc>
          <w:tcPr>
            <w:tcW w:w="567" w:type="dxa"/>
          </w:tcPr>
          <w:p w14:paraId="342E1910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</w:tcPr>
          <w:p w14:paraId="6784461D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641AB" w:rsidRPr="00C8161D" w14:paraId="6BE96673" w14:textId="77777777" w:rsidTr="00B61977">
        <w:tc>
          <w:tcPr>
            <w:tcW w:w="567" w:type="dxa"/>
          </w:tcPr>
          <w:p w14:paraId="29771035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</w:tcPr>
          <w:p w14:paraId="57B59386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641AB" w:rsidRPr="00C8161D" w14:paraId="7A6A5236" w14:textId="77777777" w:rsidTr="00B61977">
        <w:tc>
          <w:tcPr>
            <w:tcW w:w="567" w:type="dxa"/>
          </w:tcPr>
          <w:p w14:paraId="0F6FBC4F" w14:textId="14DE4F91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1AB" w:rsidRPr="00C8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4C97E649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641AB" w:rsidRPr="00C8161D" w14:paraId="64AB24C5" w14:textId="77777777" w:rsidTr="00B61977">
        <w:tc>
          <w:tcPr>
            <w:tcW w:w="567" w:type="dxa"/>
          </w:tcPr>
          <w:p w14:paraId="5BE0DDB2" w14:textId="0ABE5931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1AB" w:rsidRPr="00C8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5CA5EE13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E641AB" w:rsidRPr="00C8161D" w14:paraId="5326DC90" w14:textId="77777777" w:rsidTr="00B61977">
        <w:tc>
          <w:tcPr>
            <w:tcW w:w="567" w:type="dxa"/>
          </w:tcPr>
          <w:p w14:paraId="14AE798D" w14:textId="498EF0F0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1AB" w:rsidRPr="00C8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0479E3DA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641AB" w:rsidRPr="00C8161D" w14:paraId="290E9A9E" w14:textId="77777777" w:rsidTr="00B61977">
        <w:tc>
          <w:tcPr>
            <w:tcW w:w="567" w:type="dxa"/>
          </w:tcPr>
          <w:p w14:paraId="14E86D43" w14:textId="148A8C16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1AB" w:rsidRPr="00C8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3B45ADD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641AB" w:rsidRPr="00C8161D" w14:paraId="260AB441" w14:textId="77777777" w:rsidTr="00B61977">
        <w:tc>
          <w:tcPr>
            <w:tcW w:w="567" w:type="dxa"/>
          </w:tcPr>
          <w:p w14:paraId="304E5A12" w14:textId="30566076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41AB" w:rsidRPr="00C8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48E220A2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641AB" w:rsidRPr="00C8161D" w14:paraId="75544565" w14:textId="77777777" w:rsidTr="00B61977">
        <w:tc>
          <w:tcPr>
            <w:tcW w:w="567" w:type="dxa"/>
          </w:tcPr>
          <w:p w14:paraId="03B1ED72" w14:textId="5582A08A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41AB" w:rsidRPr="00C8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5BEEDAFF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641AB" w:rsidRPr="00C8161D" w14:paraId="77F2EFC2" w14:textId="77777777" w:rsidTr="00B61977">
        <w:tc>
          <w:tcPr>
            <w:tcW w:w="567" w:type="dxa"/>
          </w:tcPr>
          <w:p w14:paraId="3CF72EF3" w14:textId="638453DA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41AB" w:rsidRPr="00C8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71D0F279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08A5" w:rsidRPr="00C8161D" w14:paraId="1F3FA36D" w14:textId="77777777" w:rsidTr="00B61977">
        <w:tc>
          <w:tcPr>
            <w:tcW w:w="567" w:type="dxa"/>
          </w:tcPr>
          <w:p w14:paraId="3DE4E395" w14:textId="00CEC0EC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10FB9995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воспитателя</w:t>
            </w:r>
          </w:p>
        </w:tc>
      </w:tr>
      <w:tr w:rsidR="002108A5" w:rsidRPr="00C8161D" w14:paraId="28A5E515" w14:textId="77777777" w:rsidTr="00B61977">
        <w:tc>
          <w:tcPr>
            <w:tcW w:w="567" w:type="dxa"/>
          </w:tcPr>
          <w:p w14:paraId="676D4C36" w14:textId="267BBB64" w:rsidR="00E641AB" w:rsidRPr="00C8161D" w:rsidRDefault="00E641AB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3199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6711959F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</w:tr>
      <w:tr w:rsidR="002108A5" w:rsidRPr="00C8161D" w14:paraId="092E9184" w14:textId="77777777" w:rsidTr="00B61977">
        <w:tc>
          <w:tcPr>
            <w:tcW w:w="567" w:type="dxa"/>
          </w:tcPr>
          <w:p w14:paraId="7F5214D1" w14:textId="2AD6E7FB" w:rsidR="00E641AB" w:rsidRPr="00C8161D" w:rsidRDefault="00E641AB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3199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0AF58CFE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108A5" w:rsidRPr="00C8161D" w14:paraId="2980D3D4" w14:textId="77777777" w:rsidTr="00B61977">
        <w:tc>
          <w:tcPr>
            <w:tcW w:w="567" w:type="dxa"/>
          </w:tcPr>
          <w:p w14:paraId="5A9132FE" w14:textId="1BBE2F99" w:rsidR="00E641AB" w:rsidRPr="00C8161D" w:rsidRDefault="00E641AB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3199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0F5E2367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2108A5" w:rsidRPr="00C8161D" w14:paraId="188604A7" w14:textId="77777777" w:rsidTr="00B61977">
        <w:tc>
          <w:tcPr>
            <w:tcW w:w="567" w:type="dxa"/>
          </w:tcPr>
          <w:p w14:paraId="4E4B2257" w14:textId="06EBC716" w:rsidR="00E641AB" w:rsidRPr="00C8161D" w:rsidRDefault="00E641AB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3199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3713188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2108A5" w:rsidRPr="00C8161D" w14:paraId="1793EECF" w14:textId="77777777" w:rsidTr="00B61977">
        <w:tc>
          <w:tcPr>
            <w:tcW w:w="567" w:type="dxa"/>
          </w:tcPr>
          <w:p w14:paraId="5F84646B" w14:textId="485D0014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750D3AC1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</w:t>
            </w:r>
          </w:p>
        </w:tc>
      </w:tr>
      <w:tr w:rsidR="002108A5" w:rsidRPr="00C8161D" w14:paraId="28CEA136" w14:textId="77777777" w:rsidTr="00B61977">
        <w:tc>
          <w:tcPr>
            <w:tcW w:w="567" w:type="dxa"/>
          </w:tcPr>
          <w:p w14:paraId="213D35DF" w14:textId="43C8B596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4448681B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2108A5" w:rsidRPr="00C8161D" w14:paraId="5E364E2E" w14:textId="77777777" w:rsidTr="00B61977">
        <w:tc>
          <w:tcPr>
            <w:tcW w:w="567" w:type="dxa"/>
          </w:tcPr>
          <w:p w14:paraId="1A0B6072" w14:textId="24200C43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417FC85C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</w:tr>
      <w:tr w:rsidR="002108A5" w:rsidRPr="00C8161D" w14:paraId="44E243D1" w14:textId="77777777" w:rsidTr="00B61977">
        <w:tc>
          <w:tcPr>
            <w:tcW w:w="567" w:type="dxa"/>
          </w:tcPr>
          <w:p w14:paraId="646235F7" w14:textId="5150813F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26BD3D38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 (логопед)</w:t>
            </w:r>
          </w:p>
        </w:tc>
      </w:tr>
      <w:tr w:rsidR="002108A5" w:rsidRPr="00C8161D" w14:paraId="3A3F17D0" w14:textId="77777777" w:rsidTr="00B61977">
        <w:tc>
          <w:tcPr>
            <w:tcW w:w="9071" w:type="dxa"/>
            <w:gridSpan w:val="2"/>
          </w:tcPr>
          <w:p w14:paraId="375084CA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должностей работников организации,</w:t>
            </w:r>
          </w:p>
          <w:p w14:paraId="27030763" w14:textId="77777777" w:rsidR="00E641AB" w:rsidRPr="00C8161D" w:rsidRDefault="00E641AB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относящихся к вспомогательному персоналу</w:t>
            </w:r>
          </w:p>
        </w:tc>
      </w:tr>
      <w:tr w:rsidR="002108A5" w:rsidRPr="00C8161D" w14:paraId="0E537386" w14:textId="77777777" w:rsidTr="00B61977">
        <w:tc>
          <w:tcPr>
            <w:tcW w:w="567" w:type="dxa"/>
          </w:tcPr>
          <w:p w14:paraId="0D3FD950" w14:textId="47C6DB35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658083F6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</w:tr>
      <w:tr w:rsidR="002108A5" w:rsidRPr="00C8161D" w14:paraId="59E5BC63" w14:textId="77777777" w:rsidTr="00B61977">
        <w:tc>
          <w:tcPr>
            <w:tcW w:w="567" w:type="dxa"/>
          </w:tcPr>
          <w:p w14:paraId="5A8F52F1" w14:textId="184ED3DC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476DC9DB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</w:tr>
      <w:tr w:rsidR="002108A5" w:rsidRPr="00C8161D" w14:paraId="7443D28B" w14:textId="77777777" w:rsidTr="00B61977">
        <w:tc>
          <w:tcPr>
            <w:tcW w:w="567" w:type="dxa"/>
          </w:tcPr>
          <w:p w14:paraId="0E033379" w14:textId="762A6B73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2BDA643A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</w:p>
        </w:tc>
      </w:tr>
      <w:tr w:rsidR="002108A5" w:rsidRPr="00C8161D" w14:paraId="2784CC91" w14:textId="77777777" w:rsidTr="00B61977">
        <w:tc>
          <w:tcPr>
            <w:tcW w:w="567" w:type="dxa"/>
          </w:tcPr>
          <w:p w14:paraId="68F117A7" w14:textId="5CCA3D1F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042556EF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рабочих всех квалификационных уровней и разрядов</w:t>
            </w:r>
          </w:p>
        </w:tc>
      </w:tr>
      <w:tr w:rsidR="002108A5" w:rsidRPr="00C8161D" w14:paraId="58DF1AE2" w14:textId="77777777" w:rsidTr="00B61977">
        <w:tc>
          <w:tcPr>
            <w:tcW w:w="567" w:type="dxa"/>
          </w:tcPr>
          <w:p w14:paraId="2CA8A3EE" w14:textId="3979F831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5CA59F5A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</w:tr>
      <w:tr w:rsidR="002108A5" w:rsidRPr="00C8161D" w14:paraId="11C466EE" w14:textId="77777777" w:rsidTr="00B61977">
        <w:tc>
          <w:tcPr>
            <w:tcW w:w="567" w:type="dxa"/>
          </w:tcPr>
          <w:p w14:paraId="02172C1E" w14:textId="23A02125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4E043079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</w:tr>
      <w:tr w:rsidR="002108A5" w:rsidRPr="00C8161D" w14:paraId="746F55D6" w14:textId="77777777" w:rsidTr="00B61977">
        <w:tc>
          <w:tcPr>
            <w:tcW w:w="567" w:type="dxa"/>
          </w:tcPr>
          <w:p w14:paraId="36AD8231" w14:textId="761E57E9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9686173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производством (шеф-повар)</w:t>
            </w:r>
          </w:p>
        </w:tc>
      </w:tr>
      <w:tr w:rsidR="002108A5" w:rsidRPr="00C8161D" w14:paraId="22F3A15A" w14:textId="77777777" w:rsidTr="00B61977">
        <w:tc>
          <w:tcPr>
            <w:tcW w:w="567" w:type="dxa"/>
          </w:tcPr>
          <w:p w14:paraId="6E3CE382" w14:textId="24AF4F8B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0F0DA4E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</w:tr>
      <w:tr w:rsidR="002108A5" w:rsidRPr="00C8161D" w14:paraId="0851E7F8" w14:textId="77777777" w:rsidTr="00B61977">
        <w:tc>
          <w:tcPr>
            <w:tcW w:w="567" w:type="dxa"/>
          </w:tcPr>
          <w:p w14:paraId="7781CA51" w14:textId="21951841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493B7059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бухгалтера</w:t>
            </w:r>
          </w:p>
        </w:tc>
      </w:tr>
      <w:tr w:rsidR="002108A5" w:rsidRPr="00C8161D" w14:paraId="222D918D" w14:textId="77777777" w:rsidTr="00B61977">
        <w:tc>
          <w:tcPr>
            <w:tcW w:w="567" w:type="dxa"/>
          </w:tcPr>
          <w:p w14:paraId="493CBC35" w14:textId="213AD838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A0D100D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2108A5" w:rsidRPr="00C8161D" w14:paraId="093FBC9C" w14:textId="77777777" w:rsidTr="00B61977">
        <w:tc>
          <w:tcPr>
            <w:tcW w:w="567" w:type="dxa"/>
          </w:tcPr>
          <w:p w14:paraId="493584FF" w14:textId="440DBB69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253BFC03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защите информации</w:t>
            </w:r>
          </w:p>
        </w:tc>
      </w:tr>
      <w:tr w:rsidR="002108A5" w:rsidRPr="00C8161D" w14:paraId="7B61FBAD" w14:textId="77777777" w:rsidTr="00B61977">
        <w:tc>
          <w:tcPr>
            <w:tcW w:w="567" w:type="dxa"/>
          </w:tcPr>
          <w:p w14:paraId="6D336504" w14:textId="47CEDD22" w:rsidR="00E641AB" w:rsidRPr="00C8161D" w:rsidRDefault="00E641AB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3199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67B73B11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Инженер-программист</w:t>
            </w:r>
          </w:p>
        </w:tc>
      </w:tr>
      <w:tr w:rsidR="002108A5" w:rsidRPr="00C8161D" w14:paraId="2D124725" w14:textId="77777777" w:rsidTr="00B61977">
        <w:tc>
          <w:tcPr>
            <w:tcW w:w="567" w:type="dxa"/>
          </w:tcPr>
          <w:p w14:paraId="32BBAC1C" w14:textId="1B27754C" w:rsidR="00E641AB" w:rsidRPr="00C8161D" w:rsidRDefault="00253199" w:rsidP="00E15E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64C678B9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</w:t>
            </w:r>
          </w:p>
        </w:tc>
      </w:tr>
      <w:tr w:rsidR="002108A5" w:rsidRPr="00C8161D" w14:paraId="48D6EEDF" w14:textId="77777777" w:rsidTr="00B61977">
        <w:tc>
          <w:tcPr>
            <w:tcW w:w="567" w:type="dxa"/>
          </w:tcPr>
          <w:p w14:paraId="31402C89" w14:textId="4902E2B6" w:rsidR="00E641AB" w:rsidRPr="00C8161D" w:rsidRDefault="00253199" w:rsidP="00E15E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05F9524C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</w:t>
            </w:r>
          </w:p>
        </w:tc>
      </w:tr>
      <w:tr w:rsidR="002108A5" w:rsidRPr="00C8161D" w14:paraId="10052140" w14:textId="77777777" w:rsidTr="00B61977">
        <w:tc>
          <w:tcPr>
            <w:tcW w:w="567" w:type="dxa"/>
          </w:tcPr>
          <w:p w14:paraId="70386DCD" w14:textId="7D8DD3EB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FD957AB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</w:t>
            </w:r>
          </w:p>
        </w:tc>
      </w:tr>
      <w:tr w:rsidR="002108A5" w:rsidRPr="00C8161D" w14:paraId="22730D9A" w14:textId="77777777" w:rsidTr="00B61977">
        <w:tc>
          <w:tcPr>
            <w:tcW w:w="567" w:type="dxa"/>
          </w:tcPr>
          <w:p w14:paraId="28B35E0D" w14:textId="56DEE295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042BE168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администратор</w:t>
            </w:r>
          </w:p>
        </w:tc>
      </w:tr>
      <w:tr w:rsidR="002108A5" w:rsidRPr="00C8161D" w14:paraId="62EC9EC2" w14:textId="77777777" w:rsidTr="00B61977">
        <w:tc>
          <w:tcPr>
            <w:tcW w:w="567" w:type="dxa"/>
          </w:tcPr>
          <w:p w14:paraId="32DD96FA" w14:textId="12F8FECF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79F5B9FA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административно-хозяйственной деятельности</w:t>
            </w:r>
          </w:p>
        </w:tc>
      </w:tr>
      <w:tr w:rsidR="002108A5" w:rsidRPr="00C8161D" w14:paraId="50ECA79C" w14:textId="77777777" w:rsidTr="00B61977">
        <w:tc>
          <w:tcPr>
            <w:tcW w:w="567" w:type="dxa"/>
          </w:tcPr>
          <w:p w14:paraId="2A936AE5" w14:textId="3130321A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747894AD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антитеррористической защищенности и безопасности</w:t>
            </w:r>
          </w:p>
        </w:tc>
      </w:tr>
      <w:tr w:rsidR="002108A5" w:rsidRPr="00C8161D" w14:paraId="2D8CC933" w14:textId="77777777" w:rsidTr="00B61977">
        <w:tc>
          <w:tcPr>
            <w:tcW w:w="567" w:type="dxa"/>
          </w:tcPr>
          <w:p w14:paraId="21E6E1C4" w14:textId="6A15578F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16FEABB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безопасности</w:t>
            </w:r>
          </w:p>
        </w:tc>
      </w:tr>
      <w:tr w:rsidR="002108A5" w:rsidRPr="00C8161D" w14:paraId="7750A1CA" w14:textId="77777777" w:rsidTr="00B61977">
        <w:tc>
          <w:tcPr>
            <w:tcW w:w="567" w:type="dxa"/>
          </w:tcPr>
          <w:p w14:paraId="2CDB5A51" w14:textId="0316A632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7624A812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закупкам</w:t>
            </w:r>
          </w:p>
        </w:tc>
      </w:tr>
      <w:tr w:rsidR="002108A5" w:rsidRPr="00C8161D" w14:paraId="218AB185" w14:textId="77777777" w:rsidTr="00B61977">
        <w:tc>
          <w:tcPr>
            <w:tcW w:w="567" w:type="dxa"/>
          </w:tcPr>
          <w:p w14:paraId="6B5BA7E9" w14:textId="6FE3CA94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6457448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защите информации</w:t>
            </w:r>
          </w:p>
        </w:tc>
      </w:tr>
      <w:tr w:rsidR="002108A5" w:rsidRPr="00C8161D" w14:paraId="57E15EC0" w14:textId="77777777" w:rsidTr="00B61977">
        <w:tc>
          <w:tcPr>
            <w:tcW w:w="567" w:type="dxa"/>
          </w:tcPr>
          <w:p w14:paraId="60C8FA1B" w14:textId="68E2AE99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192FBFE4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кадрам</w:t>
            </w:r>
          </w:p>
        </w:tc>
      </w:tr>
      <w:tr w:rsidR="002108A5" w:rsidRPr="00C8161D" w14:paraId="5295EF9D" w14:textId="77777777" w:rsidTr="00B61977">
        <w:tc>
          <w:tcPr>
            <w:tcW w:w="567" w:type="dxa"/>
          </w:tcPr>
          <w:p w14:paraId="5DD7D60D" w14:textId="5D164063" w:rsidR="00253199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4" w:type="dxa"/>
          </w:tcPr>
          <w:p w14:paraId="3C3B8624" w14:textId="39B0F473" w:rsidR="00253199" w:rsidRPr="00C8161D" w:rsidRDefault="00253199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молодежью</w:t>
            </w:r>
          </w:p>
        </w:tc>
      </w:tr>
      <w:tr w:rsidR="002108A5" w:rsidRPr="00C8161D" w14:paraId="28D21432" w14:textId="77777777" w:rsidTr="00B61977">
        <w:tc>
          <w:tcPr>
            <w:tcW w:w="567" w:type="dxa"/>
          </w:tcPr>
          <w:p w14:paraId="054CDAD5" w14:textId="688B90D6" w:rsidR="00E641AB" w:rsidRPr="00C8161D" w:rsidRDefault="00253199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7073E2D6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</w:tr>
      <w:tr w:rsidR="002108A5" w:rsidRPr="00C8161D" w14:paraId="47F6AE6B" w14:textId="77777777" w:rsidTr="00B61977">
        <w:tc>
          <w:tcPr>
            <w:tcW w:w="567" w:type="dxa"/>
          </w:tcPr>
          <w:p w14:paraId="74014077" w14:textId="35F820C2" w:rsidR="00E641AB" w:rsidRPr="00C8161D" w:rsidRDefault="00253199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6F1306BF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2108A5" w:rsidRPr="00C8161D" w14:paraId="2418CEA5" w14:textId="77777777" w:rsidTr="00B61977">
        <w:tc>
          <w:tcPr>
            <w:tcW w:w="567" w:type="dxa"/>
          </w:tcPr>
          <w:p w14:paraId="11D83EAE" w14:textId="1DFE5CF1" w:rsidR="00E641AB" w:rsidRPr="00C8161D" w:rsidRDefault="00253199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2FE94C17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Техник-лаборант</w:t>
            </w:r>
          </w:p>
        </w:tc>
      </w:tr>
      <w:tr w:rsidR="002108A5" w:rsidRPr="00C8161D" w14:paraId="549FFF6F" w14:textId="77777777" w:rsidTr="00B61977">
        <w:tc>
          <w:tcPr>
            <w:tcW w:w="567" w:type="dxa"/>
          </w:tcPr>
          <w:p w14:paraId="66BC63EF" w14:textId="37C50C72" w:rsidR="00E641AB" w:rsidRPr="00C8161D" w:rsidRDefault="00253199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6452B96A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Техник-программист</w:t>
            </w:r>
          </w:p>
        </w:tc>
      </w:tr>
      <w:tr w:rsidR="002108A5" w:rsidRPr="00C8161D" w14:paraId="1606E6D9" w14:textId="77777777" w:rsidTr="00B61977">
        <w:tc>
          <w:tcPr>
            <w:tcW w:w="567" w:type="dxa"/>
          </w:tcPr>
          <w:p w14:paraId="1EC150BB" w14:textId="1C95BEB6" w:rsidR="00E641AB" w:rsidRPr="00C8161D" w:rsidRDefault="00253199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7942E2E2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</w:t>
            </w:r>
          </w:p>
        </w:tc>
      </w:tr>
      <w:tr w:rsidR="002108A5" w:rsidRPr="00C8161D" w14:paraId="62AED9A9" w14:textId="77777777" w:rsidTr="00B61977">
        <w:tc>
          <w:tcPr>
            <w:tcW w:w="567" w:type="dxa"/>
          </w:tcPr>
          <w:p w14:paraId="21D2D84B" w14:textId="2C17B21F" w:rsidR="00E641AB" w:rsidRPr="00C8161D" w:rsidRDefault="00253199" w:rsidP="002531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30C07756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2108A5" w:rsidRPr="00C8161D" w14:paraId="2FB049B0" w14:textId="77777777" w:rsidTr="00B61977">
        <w:tc>
          <w:tcPr>
            <w:tcW w:w="567" w:type="dxa"/>
          </w:tcPr>
          <w:p w14:paraId="68E103CE" w14:textId="70372B0F" w:rsidR="00E641AB" w:rsidRPr="00C8161D" w:rsidRDefault="00253199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641AB"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4" w:type="dxa"/>
          </w:tcPr>
          <w:p w14:paraId="1B5BE6C1" w14:textId="77777777" w:rsidR="00E641AB" w:rsidRPr="00C8161D" w:rsidRDefault="00E641AB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</w:tr>
      <w:tr w:rsidR="00350D90" w:rsidRPr="00C8161D" w14:paraId="354E7BF5" w14:textId="77777777" w:rsidTr="00B61977">
        <w:tc>
          <w:tcPr>
            <w:tcW w:w="567" w:type="dxa"/>
          </w:tcPr>
          <w:p w14:paraId="6D02103A" w14:textId="1EF6240D" w:rsidR="00350D90" w:rsidRPr="00C8161D" w:rsidRDefault="00350D90" w:rsidP="00B619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4" w:type="dxa"/>
          </w:tcPr>
          <w:p w14:paraId="03357823" w14:textId="63D1BA1F" w:rsidR="00350D90" w:rsidRPr="00C8161D" w:rsidRDefault="00350D90" w:rsidP="00B619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</w:t>
            </w:r>
          </w:p>
        </w:tc>
      </w:tr>
      <w:tr w:rsidR="002108A5" w:rsidRPr="00C8161D" w14:paraId="128AE2E3" w14:textId="77777777" w:rsidTr="00B61977">
        <w:tc>
          <w:tcPr>
            <w:tcW w:w="567" w:type="dxa"/>
          </w:tcPr>
          <w:p w14:paraId="410F085D" w14:textId="26B81784" w:rsidR="002108A5" w:rsidRPr="00C8161D" w:rsidRDefault="002108A5" w:rsidP="002108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4" w:type="dxa"/>
          </w:tcPr>
          <w:p w14:paraId="78C0ABC7" w14:textId="6457BF1C" w:rsidR="002108A5" w:rsidRPr="00C8161D" w:rsidRDefault="002108A5" w:rsidP="002108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Звукорежиссер </w:t>
            </w:r>
          </w:p>
        </w:tc>
      </w:tr>
      <w:tr w:rsidR="002108A5" w:rsidRPr="00C8161D" w14:paraId="256B656F" w14:textId="77777777" w:rsidTr="00B61977">
        <w:tc>
          <w:tcPr>
            <w:tcW w:w="567" w:type="dxa"/>
          </w:tcPr>
          <w:p w14:paraId="4FE7C2FF" w14:textId="7F6AFBE4" w:rsidR="002108A5" w:rsidRPr="00C8161D" w:rsidRDefault="002108A5" w:rsidP="002108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504" w:type="dxa"/>
          </w:tcPr>
          <w:p w14:paraId="09308502" w14:textId="154B91EE" w:rsidR="002108A5" w:rsidRPr="00C8161D" w:rsidRDefault="002108A5" w:rsidP="002108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Художник-конструктор </w:t>
            </w:r>
          </w:p>
        </w:tc>
      </w:tr>
      <w:tr w:rsidR="002108A5" w:rsidRPr="002108A5" w14:paraId="1446FDF4" w14:textId="77777777" w:rsidTr="00B61977">
        <w:tc>
          <w:tcPr>
            <w:tcW w:w="567" w:type="dxa"/>
          </w:tcPr>
          <w:p w14:paraId="29A571B7" w14:textId="464E4AF8" w:rsidR="002108A5" w:rsidRPr="00C8161D" w:rsidRDefault="002108A5" w:rsidP="002108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04" w:type="dxa"/>
          </w:tcPr>
          <w:p w14:paraId="4B0830DA" w14:textId="0F2A1B80" w:rsidR="002108A5" w:rsidRPr="002108A5" w:rsidRDefault="002108A5" w:rsidP="002108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Художник-постановщик</w:t>
            </w:r>
            <w:r w:rsidRPr="002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B6940E7" w14:textId="77777777" w:rsidR="002F0616" w:rsidRDefault="002F0616" w:rsidP="00E6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62D084D" w14:textId="77777777" w:rsidR="009A71C0" w:rsidRPr="009B5E05" w:rsidRDefault="009A71C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9A71C0" w:rsidRPr="009B5E05" w:rsidSect="00A347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0"/>
    <w:rsid w:val="00010034"/>
    <w:rsid w:val="000210B8"/>
    <w:rsid w:val="000445C8"/>
    <w:rsid w:val="00045DC9"/>
    <w:rsid w:val="000514E2"/>
    <w:rsid w:val="00052DBF"/>
    <w:rsid w:val="00057561"/>
    <w:rsid w:val="000624EA"/>
    <w:rsid w:val="00085247"/>
    <w:rsid w:val="000852F2"/>
    <w:rsid w:val="0009030D"/>
    <w:rsid w:val="00093F16"/>
    <w:rsid w:val="000A26D8"/>
    <w:rsid w:val="000B1563"/>
    <w:rsid w:val="000C481E"/>
    <w:rsid w:val="000D290C"/>
    <w:rsid w:val="000E718E"/>
    <w:rsid w:val="000F3FAE"/>
    <w:rsid w:val="000F5F16"/>
    <w:rsid w:val="000F7964"/>
    <w:rsid w:val="00106413"/>
    <w:rsid w:val="00116DF1"/>
    <w:rsid w:val="001306F8"/>
    <w:rsid w:val="00135065"/>
    <w:rsid w:val="00144677"/>
    <w:rsid w:val="00147C2C"/>
    <w:rsid w:val="00151FF1"/>
    <w:rsid w:val="0016679C"/>
    <w:rsid w:val="00167890"/>
    <w:rsid w:val="00167E39"/>
    <w:rsid w:val="00176FC6"/>
    <w:rsid w:val="001828C7"/>
    <w:rsid w:val="00183F0D"/>
    <w:rsid w:val="001879BF"/>
    <w:rsid w:val="001938E5"/>
    <w:rsid w:val="001A7192"/>
    <w:rsid w:val="001A7232"/>
    <w:rsid w:val="001B3E2C"/>
    <w:rsid w:val="001D72D3"/>
    <w:rsid w:val="001E1DF7"/>
    <w:rsid w:val="001F2400"/>
    <w:rsid w:val="001F3A7C"/>
    <w:rsid w:val="00202084"/>
    <w:rsid w:val="002108A5"/>
    <w:rsid w:val="00223274"/>
    <w:rsid w:val="00226EE9"/>
    <w:rsid w:val="00230DD7"/>
    <w:rsid w:val="0023248E"/>
    <w:rsid w:val="002330C7"/>
    <w:rsid w:val="002402E9"/>
    <w:rsid w:val="00245FAC"/>
    <w:rsid w:val="002475C0"/>
    <w:rsid w:val="00252478"/>
    <w:rsid w:val="00253199"/>
    <w:rsid w:val="00272628"/>
    <w:rsid w:val="002774B7"/>
    <w:rsid w:val="00280362"/>
    <w:rsid w:val="0028561B"/>
    <w:rsid w:val="00297527"/>
    <w:rsid w:val="002A1358"/>
    <w:rsid w:val="002A42F8"/>
    <w:rsid w:val="002D59F9"/>
    <w:rsid w:val="002D5D1C"/>
    <w:rsid w:val="002D64AD"/>
    <w:rsid w:val="002F0616"/>
    <w:rsid w:val="00301B06"/>
    <w:rsid w:val="00305CE7"/>
    <w:rsid w:val="00307256"/>
    <w:rsid w:val="00310AFA"/>
    <w:rsid w:val="003123CC"/>
    <w:rsid w:val="00323C11"/>
    <w:rsid w:val="0032720A"/>
    <w:rsid w:val="00336FB4"/>
    <w:rsid w:val="00343C9F"/>
    <w:rsid w:val="00346FE2"/>
    <w:rsid w:val="00350D90"/>
    <w:rsid w:val="00371423"/>
    <w:rsid w:val="003A1910"/>
    <w:rsid w:val="003B617F"/>
    <w:rsid w:val="003D54D8"/>
    <w:rsid w:val="003E2811"/>
    <w:rsid w:val="003E367B"/>
    <w:rsid w:val="003E6BE0"/>
    <w:rsid w:val="003E7F98"/>
    <w:rsid w:val="003F0349"/>
    <w:rsid w:val="003F5D01"/>
    <w:rsid w:val="003F69FE"/>
    <w:rsid w:val="004014D4"/>
    <w:rsid w:val="004019A2"/>
    <w:rsid w:val="00411A49"/>
    <w:rsid w:val="00414648"/>
    <w:rsid w:val="004171F8"/>
    <w:rsid w:val="004302CF"/>
    <w:rsid w:val="00432655"/>
    <w:rsid w:val="00436DE0"/>
    <w:rsid w:val="004377CE"/>
    <w:rsid w:val="00445A26"/>
    <w:rsid w:val="00446B88"/>
    <w:rsid w:val="004566F4"/>
    <w:rsid w:val="00462735"/>
    <w:rsid w:val="0046350A"/>
    <w:rsid w:val="0046466E"/>
    <w:rsid w:val="00466083"/>
    <w:rsid w:val="00497200"/>
    <w:rsid w:val="004A4C3A"/>
    <w:rsid w:val="004B3474"/>
    <w:rsid w:val="004B3618"/>
    <w:rsid w:val="004B4190"/>
    <w:rsid w:val="004D1294"/>
    <w:rsid w:val="004D3414"/>
    <w:rsid w:val="004E3A27"/>
    <w:rsid w:val="004F4C70"/>
    <w:rsid w:val="00504B2F"/>
    <w:rsid w:val="00507CD3"/>
    <w:rsid w:val="005130E4"/>
    <w:rsid w:val="0051457C"/>
    <w:rsid w:val="00524EBE"/>
    <w:rsid w:val="00526597"/>
    <w:rsid w:val="0053178C"/>
    <w:rsid w:val="005356A6"/>
    <w:rsid w:val="005432F0"/>
    <w:rsid w:val="00544856"/>
    <w:rsid w:val="0054499D"/>
    <w:rsid w:val="00552C19"/>
    <w:rsid w:val="005536F4"/>
    <w:rsid w:val="005549D7"/>
    <w:rsid w:val="00562309"/>
    <w:rsid w:val="00570431"/>
    <w:rsid w:val="00575EFE"/>
    <w:rsid w:val="0059307E"/>
    <w:rsid w:val="005A09B7"/>
    <w:rsid w:val="005A68E3"/>
    <w:rsid w:val="005B2EAB"/>
    <w:rsid w:val="005B33BB"/>
    <w:rsid w:val="005C7A35"/>
    <w:rsid w:val="005E2854"/>
    <w:rsid w:val="00602D79"/>
    <w:rsid w:val="00606A68"/>
    <w:rsid w:val="0061145A"/>
    <w:rsid w:val="0063015C"/>
    <w:rsid w:val="00640A32"/>
    <w:rsid w:val="00641337"/>
    <w:rsid w:val="0064585B"/>
    <w:rsid w:val="006768D9"/>
    <w:rsid w:val="00682296"/>
    <w:rsid w:val="006855D7"/>
    <w:rsid w:val="006A268E"/>
    <w:rsid w:val="006A68DA"/>
    <w:rsid w:val="006C637E"/>
    <w:rsid w:val="006D0BCB"/>
    <w:rsid w:val="006D326C"/>
    <w:rsid w:val="006E1761"/>
    <w:rsid w:val="006F6220"/>
    <w:rsid w:val="0070179B"/>
    <w:rsid w:val="007024BF"/>
    <w:rsid w:val="00704D28"/>
    <w:rsid w:val="007363A2"/>
    <w:rsid w:val="00750362"/>
    <w:rsid w:val="007516D6"/>
    <w:rsid w:val="00751C35"/>
    <w:rsid w:val="00757DD5"/>
    <w:rsid w:val="007605BC"/>
    <w:rsid w:val="00761FAB"/>
    <w:rsid w:val="0076661B"/>
    <w:rsid w:val="007771E1"/>
    <w:rsid w:val="00780126"/>
    <w:rsid w:val="00780152"/>
    <w:rsid w:val="00780748"/>
    <w:rsid w:val="007846BF"/>
    <w:rsid w:val="007A0A67"/>
    <w:rsid w:val="007B1924"/>
    <w:rsid w:val="007C11A1"/>
    <w:rsid w:val="007C2DA1"/>
    <w:rsid w:val="007D1524"/>
    <w:rsid w:val="007D43A1"/>
    <w:rsid w:val="007E7309"/>
    <w:rsid w:val="007F1229"/>
    <w:rsid w:val="008013A8"/>
    <w:rsid w:val="00803C1B"/>
    <w:rsid w:val="0080696D"/>
    <w:rsid w:val="008176A7"/>
    <w:rsid w:val="00821737"/>
    <w:rsid w:val="00841DA2"/>
    <w:rsid w:val="0085011A"/>
    <w:rsid w:val="00854DAF"/>
    <w:rsid w:val="008560ED"/>
    <w:rsid w:val="0087343F"/>
    <w:rsid w:val="00880BDF"/>
    <w:rsid w:val="00886F6F"/>
    <w:rsid w:val="008913EB"/>
    <w:rsid w:val="0089756C"/>
    <w:rsid w:val="00897D46"/>
    <w:rsid w:val="008A31B1"/>
    <w:rsid w:val="008B69FF"/>
    <w:rsid w:val="008D51B7"/>
    <w:rsid w:val="008D6C7E"/>
    <w:rsid w:val="008E077B"/>
    <w:rsid w:val="008E7446"/>
    <w:rsid w:val="008F1464"/>
    <w:rsid w:val="00906686"/>
    <w:rsid w:val="009115D9"/>
    <w:rsid w:val="009134E6"/>
    <w:rsid w:val="00915CE3"/>
    <w:rsid w:val="00915FC9"/>
    <w:rsid w:val="00924747"/>
    <w:rsid w:val="0093127A"/>
    <w:rsid w:val="00935E66"/>
    <w:rsid w:val="00940565"/>
    <w:rsid w:val="009433AC"/>
    <w:rsid w:val="009455EF"/>
    <w:rsid w:val="00952331"/>
    <w:rsid w:val="009675EA"/>
    <w:rsid w:val="00970102"/>
    <w:rsid w:val="009707B3"/>
    <w:rsid w:val="00970C5E"/>
    <w:rsid w:val="00976A8B"/>
    <w:rsid w:val="009905F9"/>
    <w:rsid w:val="00992616"/>
    <w:rsid w:val="009A334B"/>
    <w:rsid w:val="009A71C0"/>
    <w:rsid w:val="009B000E"/>
    <w:rsid w:val="009B5E05"/>
    <w:rsid w:val="009C50EB"/>
    <w:rsid w:val="009C6E15"/>
    <w:rsid w:val="009E45C8"/>
    <w:rsid w:val="009F60A3"/>
    <w:rsid w:val="009F62A2"/>
    <w:rsid w:val="00A02F01"/>
    <w:rsid w:val="00A16D4D"/>
    <w:rsid w:val="00A25CEE"/>
    <w:rsid w:val="00A30B28"/>
    <w:rsid w:val="00A34762"/>
    <w:rsid w:val="00A37A67"/>
    <w:rsid w:val="00A37FF7"/>
    <w:rsid w:val="00A43A47"/>
    <w:rsid w:val="00A55CE5"/>
    <w:rsid w:val="00A5728B"/>
    <w:rsid w:val="00A61724"/>
    <w:rsid w:val="00A624CE"/>
    <w:rsid w:val="00A63288"/>
    <w:rsid w:val="00A938E3"/>
    <w:rsid w:val="00AA283C"/>
    <w:rsid w:val="00AC31B3"/>
    <w:rsid w:val="00AC6D0A"/>
    <w:rsid w:val="00AD20D3"/>
    <w:rsid w:val="00AD35F5"/>
    <w:rsid w:val="00AD3DD9"/>
    <w:rsid w:val="00AD7D81"/>
    <w:rsid w:val="00AE5D0E"/>
    <w:rsid w:val="00AE7D1E"/>
    <w:rsid w:val="00AF2485"/>
    <w:rsid w:val="00AF3D88"/>
    <w:rsid w:val="00AF6388"/>
    <w:rsid w:val="00AF6390"/>
    <w:rsid w:val="00B13C29"/>
    <w:rsid w:val="00B14F93"/>
    <w:rsid w:val="00B26C60"/>
    <w:rsid w:val="00B31B9F"/>
    <w:rsid w:val="00B3420B"/>
    <w:rsid w:val="00B42691"/>
    <w:rsid w:val="00B45444"/>
    <w:rsid w:val="00B474DB"/>
    <w:rsid w:val="00B57EE6"/>
    <w:rsid w:val="00B61977"/>
    <w:rsid w:val="00B624EB"/>
    <w:rsid w:val="00B6724A"/>
    <w:rsid w:val="00B72C84"/>
    <w:rsid w:val="00B7471C"/>
    <w:rsid w:val="00B76FE9"/>
    <w:rsid w:val="00B92A2C"/>
    <w:rsid w:val="00B93875"/>
    <w:rsid w:val="00B975D7"/>
    <w:rsid w:val="00BA230A"/>
    <w:rsid w:val="00BA57E5"/>
    <w:rsid w:val="00BB083A"/>
    <w:rsid w:val="00BB2C99"/>
    <w:rsid w:val="00BE13E8"/>
    <w:rsid w:val="00BE5866"/>
    <w:rsid w:val="00BF2B0D"/>
    <w:rsid w:val="00BF2C2F"/>
    <w:rsid w:val="00BF62E3"/>
    <w:rsid w:val="00BF6678"/>
    <w:rsid w:val="00C01403"/>
    <w:rsid w:val="00C03D77"/>
    <w:rsid w:val="00C20913"/>
    <w:rsid w:val="00C26433"/>
    <w:rsid w:val="00C27869"/>
    <w:rsid w:val="00C353B7"/>
    <w:rsid w:val="00C46101"/>
    <w:rsid w:val="00C62920"/>
    <w:rsid w:val="00C7379E"/>
    <w:rsid w:val="00C8161D"/>
    <w:rsid w:val="00C914C6"/>
    <w:rsid w:val="00C91766"/>
    <w:rsid w:val="00C94454"/>
    <w:rsid w:val="00CC7252"/>
    <w:rsid w:val="00CD2BA5"/>
    <w:rsid w:val="00CE25DB"/>
    <w:rsid w:val="00CF1D9B"/>
    <w:rsid w:val="00CF2B6F"/>
    <w:rsid w:val="00D03A61"/>
    <w:rsid w:val="00D0439F"/>
    <w:rsid w:val="00D064C7"/>
    <w:rsid w:val="00D13531"/>
    <w:rsid w:val="00D1357F"/>
    <w:rsid w:val="00D1602E"/>
    <w:rsid w:val="00D16A7A"/>
    <w:rsid w:val="00D2335B"/>
    <w:rsid w:val="00D36D39"/>
    <w:rsid w:val="00D36D9F"/>
    <w:rsid w:val="00D4664A"/>
    <w:rsid w:val="00D652A0"/>
    <w:rsid w:val="00D70BA3"/>
    <w:rsid w:val="00D719EC"/>
    <w:rsid w:val="00D71EA5"/>
    <w:rsid w:val="00D80A3E"/>
    <w:rsid w:val="00D9282C"/>
    <w:rsid w:val="00DA577E"/>
    <w:rsid w:val="00DA7C60"/>
    <w:rsid w:val="00DB5588"/>
    <w:rsid w:val="00DB666F"/>
    <w:rsid w:val="00DC0C07"/>
    <w:rsid w:val="00DD3094"/>
    <w:rsid w:val="00DE1D7E"/>
    <w:rsid w:val="00DE5ADD"/>
    <w:rsid w:val="00E01CAC"/>
    <w:rsid w:val="00E1432F"/>
    <w:rsid w:val="00E15EEB"/>
    <w:rsid w:val="00E260D2"/>
    <w:rsid w:val="00E3352A"/>
    <w:rsid w:val="00E34F33"/>
    <w:rsid w:val="00E359BA"/>
    <w:rsid w:val="00E4057C"/>
    <w:rsid w:val="00E51607"/>
    <w:rsid w:val="00E51B34"/>
    <w:rsid w:val="00E57098"/>
    <w:rsid w:val="00E641AB"/>
    <w:rsid w:val="00E75C95"/>
    <w:rsid w:val="00E8076C"/>
    <w:rsid w:val="00E85237"/>
    <w:rsid w:val="00ED7262"/>
    <w:rsid w:val="00EF1CEE"/>
    <w:rsid w:val="00F3006E"/>
    <w:rsid w:val="00F30862"/>
    <w:rsid w:val="00F33832"/>
    <w:rsid w:val="00F34858"/>
    <w:rsid w:val="00F35EC5"/>
    <w:rsid w:val="00F410C7"/>
    <w:rsid w:val="00F45C29"/>
    <w:rsid w:val="00F80963"/>
    <w:rsid w:val="00F83FA4"/>
    <w:rsid w:val="00F84136"/>
    <w:rsid w:val="00F86BEE"/>
    <w:rsid w:val="00F97B1E"/>
    <w:rsid w:val="00FA06D2"/>
    <w:rsid w:val="00FA3E3E"/>
    <w:rsid w:val="00FB2B71"/>
    <w:rsid w:val="00FC5027"/>
    <w:rsid w:val="00FC53C5"/>
    <w:rsid w:val="00FD4803"/>
    <w:rsid w:val="00FD7E5D"/>
    <w:rsid w:val="00FE3DCE"/>
    <w:rsid w:val="00FE470D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6DE8"/>
  <w15:chartTrackingRefBased/>
  <w15:docId w15:val="{BB01E30B-885D-4503-888C-BB82004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C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A71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A7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rsid w:val="009A7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5728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06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64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64C7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6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64C7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64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4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D36D9F"/>
    <w:rPr>
      <w:rFonts w:ascii="Calibri" w:eastAsiaTheme="minorEastAsia" w:hAnsi="Calibri" w:cs="Calibri"/>
      <w:lang w:eastAsia="ru-RU"/>
    </w:rPr>
  </w:style>
  <w:style w:type="paragraph" w:styleId="ab">
    <w:name w:val="Body Text Indent"/>
    <w:basedOn w:val="a"/>
    <w:link w:val="ac"/>
    <w:rsid w:val="00DA7C60"/>
    <w:pPr>
      <w:ind w:left="708" w:firstLine="70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A7C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E74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7446"/>
    <w:rPr>
      <w:rFonts w:eastAsiaTheme="minorEastAsia"/>
      <w:lang w:eastAsia="ru-RU"/>
    </w:rPr>
  </w:style>
  <w:style w:type="paragraph" w:styleId="af">
    <w:name w:val="Title"/>
    <w:basedOn w:val="a"/>
    <w:link w:val="af0"/>
    <w:uiPriority w:val="1"/>
    <w:qFormat/>
    <w:rsid w:val="008E7446"/>
    <w:pPr>
      <w:widowControl w:val="0"/>
      <w:autoSpaceDE w:val="0"/>
      <w:autoSpaceDN w:val="0"/>
      <w:spacing w:line="231" w:lineRule="exact"/>
      <w:ind w:left="67" w:right="273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8E74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4164&amp;dst=100009&amp;field=134&amp;date=22.11.2023" TargetMode="External"/><Relationship Id="rId13" Type="http://schemas.openxmlformats.org/officeDocument/2006/relationships/hyperlink" Target="https://login.consultant.ru/link/?req=doc&amp;base=LAW&amp;n=414472" TargetMode="External"/><Relationship Id="rId18" Type="http://schemas.openxmlformats.org/officeDocument/2006/relationships/hyperlink" Target="https://login.consultant.ru/link/?req=doc&amp;base=LAW&amp;n=433304&amp;dst=102527&amp;field=134&amp;date=22.11.2023" TargetMode="External"/><Relationship Id="rId26" Type="http://schemas.openxmlformats.org/officeDocument/2006/relationships/hyperlink" Target="https://login.consultant.ru/link/?req=doc&amp;base=LAW&amp;n=433304&amp;dst=712&amp;field=134&amp;date=22.11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4024&amp;dst=707" TargetMode="External"/><Relationship Id="rId34" Type="http://schemas.openxmlformats.org/officeDocument/2006/relationships/hyperlink" Target="https://login.consultant.ru/link/?req=doc&amp;base=RLAW926&amp;n=289783&amp;dst=102022&amp;field=134&amp;date=25.11.2023" TargetMode="External"/><Relationship Id="rId7" Type="http://schemas.openxmlformats.org/officeDocument/2006/relationships/hyperlink" Target="https://login.consultant.ru/link/?req=doc&amp;base=LAW&amp;n=434695&amp;date=22.11.2023" TargetMode="External"/><Relationship Id="rId12" Type="http://schemas.openxmlformats.org/officeDocument/2006/relationships/hyperlink" Target="https://login.consultant.ru/link/?req=doc&amp;base=LAW&amp;n=187278" TargetMode="External"/><Relationship Id="rId17" Type="http://schemas.openxmlformats.org/officeDocument/2006/relationships/hyperlink" Target="https://login.consultant.ru/link/?req=doc&amp;base=LAW&amp;n=448613" TargetMode="External"/><Relationship Id="rId25" Type="http://schemas.openxmlformats.org/officeDocument/2006/relationships/hyperlink" Target="https://login.consultant.ru/link/?req=doc&amp;base=LAW&amp;n=301326&amp;date=22.11.2023" TargetMode="External"/><Relationship Id="rId33" Type="http://schemas.openxmlformats.org/officeDocument/2006/relationships/hyperlink" Target="https://login.consultant.ru/link/?req=doc&amp;base=RLAW926&amp;n=289783&amp;dst=102165&amp;field=134&amp;date=25.11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95965" TargetMode="External"/><Relationship Id="rId20" Type="http://schemas.openxmlformats.org/officeDocument/2006/relationships/hyperlink" Target="https://login.consultant.ru/link/?req=doc&amp;base=LAW&amp;n=474024&amp;dst=56" TargetMode="External"/><Relationship Id="rId29" Type="http://schemas.openxmlformats.org/officeDocument/2006/relationships/hyperlink" Target="https://login.consultant.ru/link/?req=doc&amp;base=LAW&amp;n=474024&amp;dst=7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vraion.ru" TargetMode="External"/><Relationship Id="rId11" Type="http://schemas.openxmlformats.org/officeDocument/2006/relationships/hyperlink" Target="https://login.consultant.ru/link/?req=doc&amp;base=LAW&amp;n=384863" TargetMode="External"/><Relationship Id="rId24" Type="http://schemas.openxmlformats.org/officeDocument/2006/relationships/hyperlink" Target="https://login.consultant.ru/link/?req=doc&amp;base=LAW&amp;n=433304&amp;dst=715&amp;field=134&amp;date=22.11.2023" TargetMode="External"/><Relationship Id="rId32" Type="http://schemas.openxmlformats.org/officeDocument/2006/relationships/hyperlink" Target="https://login.consultant.ru/link/?req=doc&amp;base=LAW&amp;n=433304&amp;dst=56&amp;field=134&amp;date=22.11.2023" TargetMode="External"/><Relationship Id="rId5" Type="http://schemas.openxmlformats.org/officeDocument/2006/relationships/hyperlink" Target="https://login.consultant.ru/link/?req=doc&amp;base=RLAW926&amp;n=125750" TargetMode="External"/><Relationship Id="rId15" Type="http://schemas.openxmlformats.org/officeDocument/2006/relationships/hyperlink" Target="https://login.consultant.ru/link/?req=doc&amp;base=LAW&amp;n=441506" TargetMode="External"/><Relationship Id="rId23" Type="http://schemas.openxmlformats.org/officeDocument/2006/relationships/hyperlink" Target="https://login.consultant.ru/link/?req=doc&amp;base=RLAW926&amp;n=296273" TargetMode="External"/><Relationship Id="rId28" Type="http://schemas.openxmlformats.org/officeDocument/2006/relationships/hyperlink" Target="https://login.consultant.ru/link/?req=doc&amp;base=LAW&amp;n=433304&amp;dst=709&amp;field=134&amp;date=22.11.20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79570&amp;dst=100009&amp;field=134&amp;date=22.11.2023" TargetMode="External"/><Relationship Id="rId19" Type="http://schemas.openxmlformats.org/officeDocument/2006/relationships/hyperlink" Target="https://login.consultant.ru/link/?req=doc&amp;base=LAW&amp;n=474024&amp;dst=101814" TargetMode="External"/><Relationship Id="rId31" Type="http://schemas.openxmlformats.org/officeDocument/2006/relationships/hyperlink" Target="https://login.consultant.ru/link/?req=doc&amp;base=LAW&amp;n=433304&amp;dst=101814&amp;field=134&amp;date=22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5537&amp;dst=100009&amp;field=134&amp;date=22.11.2023" TargetMode="External"/><Relationship Id="rId14" Type="http://schemas.openxmlformats.org/officeDocument/2006/relationships/hyperlink" Target="https://login.consultant.ru/link/?req=doc&amp;base=LAW&amp;n=394082" TargetMode="External"/><Relationship Id="rId22" Type="http://schemas.openxmlformats.org/officeDocument/2006/relationships/hyperlink" Target="https://login.consultant.ru/link/?req=doc&amp;base=LAW&amp;n=474024&amp;dst=101008" TargetMode="External"/><Relationship Id="rId27" Type="http://schemas.openxmlformats.org/officeDocument/2006/relationships/hyperlink" Target="https://login.consultant.ru/link/?req=doc&amp;base=LAW&amp;n=450508&amp;date=22.11.2023" TargetMode="External"/><Relationship Id="rId30" Type="http://schemas.openxmlformats.org/officeDocument/2006/relationships/hyperlink" Target="https://login.consultant.ru/link/?req=doc&amp;base=LAW&amp;n=8684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3644-8BE8-42AA-ABEF-0FCEC938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33</Pages>
  <Words>10800</Words>
  <Characters>61562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Елена Борисовна</dc:creator>
  <cp:keywords/>
  <dc:description/>
  <cp:lastModifiedBy>Узингина Нина Сергеевна</cp:lastModifiedBy>
  <cp:revision>13</cp:revision>
  <cp:lastPrinted>2024-06-20T06:57:00Z</cp:lastPrinted>
  <dcterms:created xsi:type="dcterms:W3CDTF">2024-06-03T06:05:00Z</dcterms:created>
  <dcterms:modified xsi:type="dcterms:W3CDTF">2024-06-20T06:57:00Z</dcterms:modified>
</cp:coreProperties>
</file>